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684" w:rsidRPr="00017807" w:rsidRDefault="0068335D" w:rsidP="002C475A">
      <w:pPr>
        <w:pStyle w:val="Default"/>
        <w:jc w:val="right"/>
        <w:rPr>
          <w:b/>
          <w:bCs/>
          <w:iCs/>
          <w:color w:val="auto"/>
          <w:sz w:val="26"/>
          <w:szCs w:val="26"/>
        </w:rPr>
      </w:pPr>
      <w:r w:rsidRPr="00017807">
        <w:rPr>
          <w:b/>
          <w:bCs/>
          <w:iCs/>
          <w:color w:val="auto"/>
          <w:sz w:val="26"/>
          <w:szCs w:val="26"/>
        </w:rPr>
        <w:t>ЗАТВЕРДЖЕНО</w:t>
      </w:r>
    </w:p>
    <w:p w:rsidR="00D53684" w:rsidRPr="00017807" w:rsidRDefault="00D53684" w:rsidP="002C475A">
      <w:pPr>
        <w:pStyle w:val="Default"/>
        <w:jc w:val="right"/>
        <w:rPr>
          <w:bCs/>
          <w:iCs/>
          <w:color w:val="auto"/>
          <w:sz w:val="26"/>
          <w:szCs w:val="26"/>
        </w:rPr>
      </w:pPr>
      <w:r w:rsidRPr="00017807">
        <w:rPr>
          <w:bCs/>
          <w:iCs/>
          <w:color w:val="auto"/>
          <w:sz w:val="26"/>
          <w:szCs w:val="26"/>
        </w:rPr>
        <w:t xml:space="preserve">Рішенням ____ сесії ____ скликання </w:t>
      </w:r>
    </w:p>
    <w:p w:rsidR="0068335D" w:rsidRPr="00017807" w:rsidRDefault="00D53684" w:rsidP="002C475A">
      <w:pPr>
        <w:pStyle w:val="Default"/>
        <w:jc w:val="right"/>
        <w:rPr>
          <w:bCs/>
          <w:iCs/>
          <w:color w:val="auto"/>
          <w:sz w:val="26"/>
          <w:szCs w:val="26"/>
        </w:rPr>
      </w:pPr>
      <w:r w:rsidRPr="00017807">
        <w:rPr>
          <w:bCs/>
          <w:iCs/>
          <w:color w:val="auto"/>
          <w:sz w:val="26"/>
          <w:szCs w:val="26"/>
        </w:rPr>
        <w:t xml:space="preserve">Золочівської міської ради </w:t>
      </w:r>
    </w:p>
    <w:p w:rsidR="00D53684" w:rsidRPr="00017807" w:rsidRDefault="0068335D" w:rsidP="002C475A">
      <w:pPr>
        <w:pStyle w:val="Default"/>
        <w:jc w:val="right"/>
        <w:rPr>
          <w:bCs/>
          <w:iCs/>
          <w:color w:val="auto"/>
          <w:sz w:val="26"/>
          <w:szCs w:val="26"/>
        </w:rPr>
      </w:pPr>
      <w:r w:rsidRPr="00017807">
        <w:rPr>
          <w:bCs/>
          <w:iCs/>
          <w:color w:val="auto"/>
          <w:sz w:val="26"/>
          <w:szCs w:val="26"/>
        </w:rPr>
        <w:t xml:space="preserve">Золочівського району </w:t>
      </w:r>
      <w:r w:rsidR="00D53684" w:rsidRPr="00017807">
        <w:rPr>
          <w:bCs/>
          <w:iCs/>
          <w:color w:val="auto"/>
          <w:sz w:val="26"/>
          <w:szCs w:val="26"/>
        </w:rPr>
        <w:t>Львівської області</w:t>
      </w:r>
    </w:p>
    <w:p w:rsidR="00D53684" w:rsidRPr="00017807" w:rsidRDefault="00D53684" w:rsidP="002C475A">
      <w:pPr>
        <w:pStyle w:val="Default"/>
        <w:jc w:val="right"/>
        <w:rPr>
          <w:bCs/>
          <w:iCs/>
          <w:color w:val="auto"/>
          <w:sz w:val="26"/>
          <w:szCs w:val="26"/>
        </w:rPr>
      </w:pPr>
      <w:r w:rsidRPr="00017807">
        <w:rPr>
          <w:bCs/>
          <w:iCs/>
          <w:color w:val="auto"/>
          <w:sz w:val="26"/>
          <w:szCs w:val="26"/>
        </w:rPr>
        <w:t>№____ від _______</w:t>
      </w:r>
      <w:r w:rsidR="0068335D" w:rsidRPr="00017807">
        <w:rPr>
          <w:bCs/>
          <w:iCs/>
          <w:color w:val="auto"/>
          <w:sz w:val="26"/>
          <w:szCs w:val="26"/>
        </w:rPr>
        <w:t>_</w:t>
      </w:r>
      <w:r w:rsidRPr="00017807">
        <w:rPr>
          <w:bCs/>
          <w:iCs/>
          <w:color w:val="auto"/>
          <w:sz w:val="26"/>
          <w:szCs w:val="26"/>
        </w:rPr>
        <w:t>__ р.</w:t>
      </w:r>
    </w:p>
    <w:p w:rsidR="00D53684" w:rsidRPr="00017807" w:rsidRDefault="00D53684" w:rsidP="002C475A">
      <w:pPr>
        <w:pStyle w:val="Default"/>
        <w:jc w:val="right"/>
        <w:rPr>
          <w:bCs/>
          <w:iCs/>
          <w:color w:val="auto"/>
          <w:sz w:val="26"/>
          <w:szCs w:val="26"/>
        </w:rPr>
      </w:pPr>
    </w:p>
    <w:p w:rsidR="00D53684" w:rsidRPr="00017807" w:rsidRDefault="0068335D" w:rsidP="002C475A">
      <w:pPr>
        <w:pStyle w:val="Default"/>
        <w:jc w:val="right"/>
        <w:rPr>
          <w:bCs/>
          <w:iCs/>
          <w:color w:val="auto"/>
          <w:sz w:val="26"/>
          <w:szCs w:val="26"/>
        </w:rPr>
      </w:pPr>
      <w:r w:rsidRPr="00017807">
        <w:rPr>
          <w:bCs/>
          <w:iCs/>
          <w:color w:val="auto"/>
          <w:sz w:val="26"/>
          <w:szCs w:val="26"/>
        </w:rPr>
        <w:t>Міський голова м. Золочева</w:t>
      </w:r>
    </w:p>
    <w:p w:rsidR="00D53684" w:rsidRPr="00017807" w:rsidRDefault="00D53684" w:rsidP="002C475A">
      <w:pPr>
        <w:pStyle w:val="Default"/>
        <w:jc w:val="right"/>
        <w:rPr>
          <w:bCs/>
          <w:iCs/>
          <w:color w:val="auto"/>
          <w:sz w:val="26"/>
          <w:szCs w:val="26"/>
        </w:rPr>
      </w:pPr>
      <w:r w:rsidRPr="00017807">
        <w:rPr>
          <w:bCs/>
          <w:iCs/>
          <w:color w:val="auto"/>
          <w:sz w:val="26"/>
          <w:szCs w:val="26"/>
        </w:rPr>
        <w:t>_________________________ І.М. Гриньків</w:t>
      </w:r>
    </w:p>
    <w:p w:rsidR="00D53684" w:rsidRPr="00AD659B" w:rsidRDefault="00D53684" w:rsidP="002C475A">
      <w:pPr>
        <w:pStyle w:val="Default"/>
        <w:jc w:val="right"/>
        <w:rPr>
          <w:bCs/>
          <w:iCs/>
          <w:sz w:val="26"/>
          <w:szCs w:val="26"/>
        </w:rPr>
      </w:pPr>
    </w:p>
    <w:p w:rsidR="0068335D" w:rsidRPr="00AD659B" w:rsidRDefault="0068335D" w:rsidP="002C475A">
      <w:pPr>
        <w:pStyle w:val="Default"/>
        <w:jc w:val="right"/>
        <w:rPr>
          <w:bCs/>
          <w:iCs/>
          <w:sz w:val="26"/>
          <w:szCs w:val="26"/>
        </w:rPr>
      </w:pPr>
    </w:p>
    <w:p w:rsidR="00683A80" w:rsidRPr="00017807" w:rsidRDefault="00683A80" w:rsidP="002C475A">
      <w:pPr>
        <w:pStyle w:val="Default"/>
        <w:jc w:val="right"/>
        <w:rPr>
          <w:bCs/>
          <w:iCs/>
          <w:color w:val="auto"/>
          <w:sz w:val="26"/>
          <w:szCs w:val="26"/>
        </w:rPr>
      </w:pPr>
      <w:r w:rsidRPr="00017807">
        <w:rPr>
          <w:b/>
          <w:bCs/>
          <w:iCs/>
          <w:color w:val="auto"/>
          <w:sz w:val="26"/>
          <w:szCs w:val="26"/>
        </w:rPr>
        <w:t>ПОГОДЖЕНО</w:t>
      </w:r>
    </w:p>
    <w:p w:rsidR="00683A80" w:rsidRPr="00017807" w:rsidRDefault="00683A80" w:rsidP="002C475A">
      <w:pPr>
        <w:pStyle w:val="Default"/>
        <w:jc w:val="right"/>
        <w:rPr>
          <w:bCs/>
          <w:iCs/>
          <w:color w:val="auto"/>
          <w:sz w:val="26"/>
          <w:szCs w:val="26"/>
        </w:rPr>
      </w:pPr>
      <w:r w:rsidRPr="00017807">
        <w:rPr>
          <w:bCs/>
          <w:iCs/>
          <w:color w:val="auto"/>
          <w:sz w:val="26"/>
          <w:szCs w:val="26"/>
        </w:rPr>
        <w:t xml:space="preserve">наказом відділу з питань освіти, </w:t>
      </w:r>
    </w:p>
    <w:p w:rsidR="00683A80" w:rsidRPr="00017807" w:rsidRDefault="00683A80" w:rsidP="002C475A">
      <w:pPr>
        <w:pStyle w:val="Default"/>
        <w:jc w:val="right"/>
        <w:rPr>
          <w:bCs/>
          <w:iCs/>
          <w:color w:val="auto"/>
          <w:sz w:val="26"/>
          <w:szCs w:val="26"/>
        </w:rPr>
      </w:pPr>
      <w:r w:rsidRPr="00017807">
        <w:rPr>
          <w:bCs/>
          <w:iCs/>
          <w:color w:val="auto"/>
          <w:sz w:val="26"/>
          <w:szCs w:val="26"/>
        </w:rPr>
        <w:t xml:space="preserve">молоді і спорту Золочівської міської ради </w:t>
      </w:r>
    </w:p>
    <w:p w:rsidR="00683A80" w:rsidRPr="00017807" w:rsidRDefault="00683A80" w:rsidP="002C475A">
      <w:pPr>
        <w:pStyle w:val="Default"/>
        <w:jc w:val="right"/>
        <w:rPr>
          <w:bCs/>
          <w:iCs/>
          <w:color w:val="auto"/>
          <w:sz w:val="26"/>
          <w:szCs w:val="26"/>
        </w:rPr>
      </w:pPr>
      <w:r w:rsidRPr="00017807">
        <w:rPr>
          <w:bCs/>
          <w:iCs/>
          <w:color w:val="auto"/>
          <w:sz w:val="26"/>
          <w:szCs w:val="26"/>
        </w:rPr>
        <w:t>Золочівського району Львівської області</w:t>
      </w:r>
    </w:p>
    <w:p w:rsidR="00683A80" w:rsidRPr="00017807" w:rsidRDefault="00683A80" w:rsidP="002C475A">
      <w:pPr>
        <w:pStyle w:val="Default"/>
        <w:jc w:val="right"/>
        <w:rPr>
          <w:bCs/>
          <w:iCs/>
          <w:color w:val="auto"/>
          <w:sz w:val="26"/>
          <w:szCs w:val="26"/>
        </w:rPr>
      </w:pPr>
      <w:r w:rsidRPr="00017807">
        <w:rPr>
          <w:bCs/>
          <w:iCs/>
          <w:color w:val="auto"/>
          <w:sz w:val="26"/>
          <w:szCs w:val="26"/>
        </w:rPr>
        <w:t>№_____ від ______________ р.</w:t>
      </w:r>
    </w:p>
    <w:p w:rsidR="00683A80" w:rsidRPr="00017807" w:rsidRDefault="00683A80" w:rsidP="002C475A">
      <w:pPr>
        <w:pStyle w:val="Default"/>
        <w:jc w:val="right"/>
        <w:rPr>
          <w:bCs/>
          <w:iCs/>
          <w:color w:val="auto"/>
          <w:sz w:val="26"/>
          <w:szCs w:val="26"/>
        </w:rPr>
      </w:pPr>
    </w:p>
    <w:p w:rsidR="00683A80" w:rsidRPr="00017807" w:rsidRDefault="005C2A72" w:rsidP="002C475A">
      <w:pPr>
        <w:pStyle w:val="Default"/>
        <w:jc w:val="right"/>
        <w:rPr>
          <w:bCs/>
          <w:iCs/>
          <w:color w:val="auto"/>
          <w:sz w:val="26"/>
          <w:szCs w:val="26"/>
        </w:rPr>
      </w:pPr>
      <w:r w:rsidRPr="00017807">
        <w:rPr>
          <w:bCs/>
          <w:iCs/>
          <w:color w:val="auto"/>
          <w:sz w:val="26"/>
          <w:szCs w:val="26"/>
        </w:rPr>
        <w:t>В.о. н</w:t>
      </w:r>
      <w:r w:rsidR="00683A80" w:rsidRPr="00017807">
        <w:rPr>
          <w:bCs/>
          <w:iCs/>
          <w:color w:val="auto"/>
          <w:sz w:val="26"/>
          <w:szCs w:val="26"/>
        </w:rPr>
        <w:t>ачальник</w:t>
      </w:r>
      <w:r w:rsidRPr="00017807">
        <w:rPr>
          <w:bCs/>
          <w:iCs/>
          <w:color w:val="auto"/>
          <w:sz w:val="26"/>
          <w:szCs w:val="26"/>
        </w:rPr>
        <w:t>а</w:t>
      </w:r>
    </w:p>
    <w:p w:rsidR="00683A80" w:rsidRPr="00AD659B" w:rsidRDefault="00683A80" w:rsidP="002C475A">
      <w:pPr>
        <w:pStyle w:val="Default"/>
        <w:jc w:val="right"/>
        <w:rPr>
          <w:b/>
          <w:sz w:val="26"/>
          <w:szCs w:val="26"/>
        </w:rPr>
      </w:pPr>
      <w:r w:rsidRPr="00017807">
        <w:rPr>
          <w:bCs/>
          <w:iCs/>
          <w:color w:val="auto"/>
          <w:sz w:val="26"/>
          <w:szCs w:val="26"/>
        </w:rPr>
        <w:t xml:space="preserve">_____________________ </w:t>
      </w:r>
      <w:r w:rsidR="005C2A72" w:rsidRPr="00017807">
        <w:rPr>
          <w:bCs/>
          <w:iCs/>
          <w:color w:val="auto"/>
          <w:sz w:val="26"/>
          <w:szCs w:val="26"/>
        </w:rPr>
        <w:t>Т.В. Шаваровський</w:t>
      </w:r>
    </w:p>
    <w:p w:rsidR="00683A80" w:rsidRDefault="00683A80" w:rsidP="002C475A">
      <w:pPr>
        <w:pStyle w:val="Default"/>
        <w:jc w:val="center"/>
        <w:rPr>
          <w:b/>
          <w:bCs/>
          <w:sz w:val="26"/>
          <w:szCs w:val="26"/>
        </w:rPr>
      </w:pPr>
    </w:p>
    <w:p w:rsidR="00D53684" w:rsidRDefault="00D53684" w:rsidP="002C475A">
      <w:pPr>
        <w:pStyle w:val="a4"/>
        <w:ind w:firstLine="431"/>
        <w:jc w:val="both"/>
        <w:rPr>
          <w:rFonts w:ascii="Times New Roman" w:hAnsi="Times New Roman" w:cs="Times New Roman"/>
          <w:b/>
          <w:sz w:val="28"/>
          <w:szCs w:val="28"/>
        </w:rPr>
      </w:pPr>
    </w:p>
    <w:p w:rsidR="00756ABC" w:rsidRPr="001352F7" w:rsidRDefault="00756ABC" w:rsidP="002C475A">
      <w:pPr>
        <w:pStyle w:val="a4"/>
        <w:jc w:val="both"/>
        <w:rPr>
          <w:rFonts w:ascii="Times New Roman" w:hAnsi="Times New Roman" w:cs="Times New Roman"/>
          <w:b/>
          <w:sz w:val="28"/>
          <w:szCs w:val="28"/>
        </w:rPr>
      </w:pPr>
    </w:p>
    <w:p w:rsidR="00756ABC" w:rsidRPr="001352F7" w:rsidRDefault="00756ABC" w:rsidP="002C475A">
      <w:pPr>
        <w:pStyle w:val="a4"/>
        <w:jc w:val="both"/>
        <w:rPr>
          <w:rFonts w:ascii="Times New Roman" w:hAnsi="Times New Roman" w:cs="Times New Roman"/>
          <w:sz w:val="28"/>
          <w:szCs w:val="28"/>
        </w:rPr>
      </w:pPr>
    </w:p>
    <w:p w:rsidR="00756ABC" w:rsidRPr="001352F7" w:rsidRDefault="00756ABC" w:rsidP="002C475A">
      <w:pPr>
        <w:pStyle w:val="a4"/>
        <w:jc w:val="both"/>
        <w:rPr>
          <w:rFonts w:ascii="Times New Roman" w:hAnsi="Times New Roman" w:cs="Times New Roman"/>
          <w:sz w:val="28"/>
          <w:szCs w:val="28"/>
        </w:rPr>
      </w:pPr>
    </w:p>
    <w:p w:rsidR="00756ABC" w:rsidRPr="001352F7" w:rsidRDefault="00756ABC" w:rsidP="002C475A">
      <w:pPr>
        <w:pStyle w:val="a4"/>
        <w:jc w:val="both"/>
        <w:rPr>
          <w:rFonts w:ascii="Times New Roman" w:hAnsi="Times New Roman" w:cs="Times New Roman"/>
          <w:sz w:val="28"/>
          <w:szCs w:val="28"/>
        </w:rPr>
      </w:pPr>
    </w:p>
    <w:p w:rsidR="00756ABC" w:rsidRPr="001352F7" w:rsidRDefault="00756ABC" w:rsidP="002C475A">
      <w:pPr>
        <w:pStyle w:val="a4"/>
        <w:jc w:val="both"/>
        <w:rPr>
          <w:rFonts w:ascii="Times New Roman" w:hAnsi="Times New Roman" w:cs="Times New Roman"/>
          <w:sz w:val="28"/>
          <w:szCs w:val="28"/>
        </w:rPr>
      </w:pPr>
    </w:p>
    <w:p w:rsidR="00756ABC" w:rsidRPr="00912D3B" w:rsidRDefault="00756ABC" w:rsidP="002C475A">
      <w:pPr>
        <w:pStyle w:val="a4"/>
        <w:jc w:val="center"/>
        <w:rPr>
          <w:rFonts w:ascii="Times New Roman" w:hAnsi="Times New Roman" w:cs="Times New Roman"/>
          <w:b/>
          <w:sz w:val="64"/>
          <w:szCs w:val="64"/>
        </w:rPr>
      </w:pPr>
      <w:r w:rsidRPr="00912D3B">
        <w:rPr>
          <w:rFonts w:ascii="Times New Roman" w:hAnsi="Times New Roman" w:cs="Times New Roman"/>
          <w:b/>
          <w:sz w:val="64"/>
          <w:szCs w:val="64"/>
        </w:rPr>
        <w:t>СТАТУТ</w:t>
      </w:r>
    </w:p>
    <w:p w:rsidR="00756ABC" w:rsidRPr="001352F7" w:rsidRDefault="00756ABC" w:rsidP="002C475A">
      <w:pPr>
        <w:pStyle w:val="a4"/>
        <w:jc w:val="center"/>
        <w:rPr>
          <w:rFonts w:ascii="Times New Roman" w:hAnsi="Times New Roman" w:cs="Times New Roman"/>
          <w:sz w:val="36"/>
          <w:szCs w:val="36"/>
        </w:rPr>
      </w:pPr>
    </w:p>
    <w:p w:rsidR="00D53684" w:rsidRDefault="00017807" w:rsidP="002C475A">
      <w:pPr>
        <w:pStyle w:val="a4"/>
        <w:jc w:val="center"/>
        <w:rPr>
          <w:rFonts w:ascii="Times New Roman" w:hAnsi="Times New Roman" w:cs="Times New Roman"/>
          <w:b/>
          <w:sz w:val="36"/>
          <w:szCs w:val="36"/>
        </w:rPr>
      </w:pPr>
      <w:r>
        <w:rPr>
          <w:rFonts w:ascii="Times New Roman" w:hAnsi="Times New Roman" w:cs="Times New Roman"/>
          <w:b/>
          <w:sz w:val="36"/>
          <w:szCs w:val="36"/>
        </w:rPr>
        <w:t>Білокамінського</w:t>
      </w:r>
      <w:r w:rsidR="00D53684">
        <w:rPr>
          <w:rFonts w:ascii="Times New Roman" w:hAnsi="Times New Roman" w:cs="Times New Roman"/>
          <w:b/>
          <w:sz w:val="36"/>
          <w:szCs w:val="36"/>
        </w:rPr>
        <w:t xml:space="preserve"> </w:t>
      </w:r>
      <w:r w:rsidR="00756ABC" w:rsidRPr="001352F7">
        <w:rPr>
          <w:rFonts w:ascii="Times New Roman" w:hAnsi="Times New Roman" w:cs="Times New Roman"/>
          <w:b/>
          <w:sz w:val="36"/>
          <w:szCs w:val="36"/>
        </w:rPr>
        <w:t>закладу загальної середньої освіти</w:t>
      </w:r>
      <w:r w:rsidR="00D53684">
        <w:rPr>
          <w:rFonts w:ascii="Times New Roman" w:hAnsi="Times New Roman" w:cs="Times New Roman"/>
          <w:b/>
          <w:sz w:val="36"/>
          <w:szCs w:val="36"/>
        </w:rPr>
        <w:t xml:space="preserve"> </w:t>
      </w:r>
    </w:p>
    <w:p w:rsidR="006D6647" w:rsidRDefault="00D53684" w:rsidP="002C475A">
      <w:pPr>
        <w:pStyle w:val="a4"/>
        <w:jc w:val="center"/>
        <w:rPr>
          <w:rFonts w:ascii="Times New Roman" w:hAnsi="Times New Roman" w:cs="Times New Roman"/>
          <w:b/>
          <w:sz w:val="36"/>
          <w:szCs w:val="36"/>
        </w:rPr>
      </w:pPr>
      <w:r>
        <w:rPr>
          <w:rFonts w:ascii="Times New Roman" w:hAnsi="Times New Roman" w:cs="Times New Roman"/>
          <w:b/>
          <w:sz w:val="36"/>
          <w:szCs w:val="36"/>
        </w:rPr>
        <w:t xml:space="preserve">І-ІІІ ступенів </w:t>
      </w:r>
      <w:r w:rsidR="006D6647">
        <w:rPr>
          <w:rFonts w:ascii="Times New Roman" w:hAnsi="Times New Roman" w:cs="Times New Roman"/>
          <w:b/>
          <w:sz w:val="36"/>
          <w:szCs w:val="36"/>
        </w:rPr>
        <w:t>ім. Маркіяна Шашкевича</w:t>
      </w:r>
    </w:p>
    <w:p w:rsidR="00017807" w:rsidRDefault="00D53684" w:rsidP="002C475A">
      <w:pPr>
        <w:pStyle w:val="a4"/>
        <w:jc w:val="center"/>
        <w:rPr>
          <w:rFonts w:ascii="Times New Roman" w:hAnsi="Times New Roman" w:cs="Times New Roman"/>
          <w:b/>
          <w:sz w:val="36"/>
          <w:szCs w:val="36"/>
        </w:rPr>
      </w:pPr>
      <w:r>
        <w:rPr>
          <w:rFonts w:ascii="Times New Roman" w:hAnsi="Times New Roman" w:cs="Times New Roman"/>
          <w:b/>
          <w:sz w:val="36"/>
          <w:szCs w:val="36"/>
        </w:rPr>
        <w:t xml:space="preserve">Золочівської міської ради </w:t>
      </w:r>
    </w:p>
    <w:p w:rsidR="00756ABC" w:rsidRPr="001352F7" w:rsidRDefault="00D53684" w:rsidP="002C475A">
      <w:pPr>
        <w:pStyle w:val="a4"/>
        <w:jc w:val="center"/>
        <w:rPr>
          <w:rFonts w:ascii="Times New Roman" w:hAnsi="Times New Roman" w:cs="Times New Roman"/>
          <w:b/>
          <w:sz w:val="36"/>
          <w:szCs w:val="36"/>
        </w:rPr>
      </w:pPr>
      <w:r>
        <w:rPr>
          <w:rFonts w:ascii="Times New Roman" w:hAnsi="Times New Roman" w:cs="Times New Roman"/>
          <w:b/>
          <w:sz w:val="36"/>
          <w:szCs w:val="36"/>
        </w:rPr>
        <w:t>Золочівського району</w:t>
      </w:r>
      <w:r w:rsidR="00756ABC" w:rsidRPr="001352F7">
        <w:rPr>
          <w:rFonts w:ascii="Times New Roman" w:hAnsi="Times New Roman" w:cs="Times New Roman"/>
          <w:b/>
          <w:sz w:val="36"/>
          <w:szCs w:val="36"/>
        </w:rPr>
        <w:t xml:space="preserve">  Львівської області</w:t>
      </w:r>
    </w:p>
    <w:p w:rsidR="00756ABC" w:rsidRPr="001352F7" w:rsidRDefault="00756ABC" w:rsidP="002C475A">
      <w:pPr>
        <w:pStyle w:val="a4"/>
        <w:jc w:val="center"/>
        <w:rPr>
          <w:rFonts w:ascii="Times New Roman" w:hAnsi="Times New Roman" w:cs="Times New Roman"/>
          <w:b/>
          <w:sz w:val="36"/>
          <w:szCs w:val="36"/>
        </w:rPr>
      </w:pPr>
      <w:r w:rsidRPr="001352F7">
        <w:rPr>
          <w:rFonts w:ascii="Times New Roman" w:hAnsi="Times New Roman" w:cs="Times New Roman"/>
          <w:b/>
          <w:sz w:val="36"/>
          <w:szCs w:val="36"/>
        </w:rPr>
        <w:t>(нова редакція)</w:t>
      </w:r>
    </w:p>
    <w:p w:rsidR="00756ABC" w:rsidRPr="001352F7" w:rsidRDefault="00756ABC" w:rsidP="002C475A">
      <w:pPr>
        <w:pStyle w:val="a4"/>
        <w:jc w:val="center"/>
        <w:rPr>
          <w:rFonts w:ascii="Times New Roman" w:hAnsi="Times New Roman" w:cs="Times New Roman"/>
          <w:b/>
          <w:sz w:val="36"/>
          <w:szCs w:val="36"/>
        </w:rPr>
      </w:pPr>
    </w:p>
    <w:p w:rsidR="00756ABC" w:rsidRDefault="00756ABC" w:rsidP="002C475A">
      <w:pPr>
        <w:pStyle w:val="a4"/>
        <w:jc w:val="both"/>
        <w:rPr>
          <w:rFonts w:ascii="Times New Roman" w:hAnsi="Times New Roman" w:cs="Times New Roman"/>
          <w:sz w:val="28"/>
          <w:szCs w:val="28"/>
        </w:rPr>
      </w:pPr>
    </w:p>
    <w:p w:rsidR="00D53684" w:rsidRDefault="00D53684" w:rsidP="002C475A">
      <w:pPr>
        <w:pStyle w:val="a4"/>
        <w:jc w:val="both"/>
        <w:rPr>
          <w:rFonts w:ascii="Times New Roman" w:hAnsi="Times New Roman" w:cs="Times New Roman"/>
          <w:sz w:val="28"/>
          <w:szCs w:val="28"/>
        </w:rPr>
      </w:pPr>
    </w:p>
    <w:p w:rsidR="00756ABC" w:rsidRPr="001352F7" w:rsidRDefault="00756ABC" w:rsidP="002C475A">
      <w:pPr>
        <w:pStyle w:val="a4"/>
        <w:jc w:val="both"/>
        <w:rPr>
          <w:rFonts w:ascii="Times New Roman" w:hAnsi="Times New Roman" w:cs="Times New Roman"/>
          <w:sz w:val="28"/>
          <w:szCs w:val="28"/>
        </w:rPr>
      </w:pPr>
    </w:p>
    <w:p w:rsidR="00756ABC" w:rsidRPr="001352F7" w:rsidRDefault="00756ABC" w:rsidP="002C475A">
      <w:pPr>
        <w:pStyle w:val="a4"/>
        <w:jc w:val="both"/>
        <w:rPr>
          <w:rFonts w:ascii="Times New Roman" w:hAnsi="Times New Roman" w:cs="Times New Roman"/>
          <w:sz w:val="28"/>
          <w:szCs w:val="28"/>
        </w:rPr>
      </w:pPr>
    </w:p>
    <w:p w:rsidR="00935C10" w:rsidRPr="001352F7" w:rsidRDefault="00935C10" w:rsidP="002C475A">
      <w:pPr>
        <w:pStyle w:val="a4"/>
        <w:jc w:val="both"/>
        <w:rPr>
          <w:rFonts w:ascii="Times New Roman" w:hAnsi="Times New Roman" w:cs="Times New Roman"/>
          <w:sz w:val="28"/>
          <w:szCs w:val="28"/>
        </w:rPr>
      </w:pPr>
    </w:p>
    <w:p w:rsidR="00756ABC" w:rsidRPr="001352F7" w:rsidRDefault="00756ABC" w:rsidP="002C475A">
      <w:pPr>
        <w:pStyle w:val="a4"/>
        <w:jc w:val="both"/>
        <w:rPr>
          <w:rFonts w:ascii="Times New Roman" w:hAnsi="Times New Roman" w:cs="Times New Roman"/>
          <w:sz w:val="28"/>
          <w:szCs w:val="28"/>
        </w:rPr>
      </w:pPr>
    </w:p>
    <w:p w:rsidR="00017807" w:rsidRDefault="00017807" w:rsidP="002C475A">
      <w:pPr>
        <w:pStyle w:val="a4"/>
        <w:jc w:val="center"/>
        <w:rPr>
          <w:rFonts w:ascii="Times New Roman" w:hAnsi="Times New Roman" w:cs="Times New Roman"/>
          <w:b/>
          <w:sz w:val="28"/>
          <w:szCs w:val="28"/>
        </w:rPr>
      </w:pPr>
    </w:p>
    <w:p w:rsidR="00756ABC" w:rsidRPr="001352F7" w:rsidRDefault="00017807" w:rsidP="002C475A">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Золочів - </w:t>
      </w:r>
      <w:r w:rsidR="00756ABC" w:rsidRPr="001352F7">
        <w:rPr>
          <w:rFonts w:ascii="Times New Roman" w:hAnsi="Times New Roman" w:cs="Times New Roman"/>
          <w:b/>
          <w:sz w:val="28"/>
          <w:szCs w:val="28"/>
        </w:rPr>
        <w:t>2021</w:t>
      </w:r>
    </w:p>
    <w:p w:rsidR="00756ABC" w:rsidRPr="001352F7" w:rsidRDefault="00756ABC" w:rsidP="002C475A">
      <w:pPr>
        <w:pStyle w:val="a4"/>
        <w:jc w:val="both"/>
        <w:rPr>
          <w:rFonts w:ascii="Times New Roman" w:hAnsi="Times New Roman" w:cs="Times New Roman"/>
          <w:b/>
          <w:sz w:val="28"/>
          <w:szCs w:val="28"/>
        </w:rPr>
        <w:sectPr w:rsidR="00756ABC" w:rsidRPr="001352F7" w:rsidSect="00D53684">
          <w:footerReference w:type="even" r:id="rId7"/>
          <w:pgSz w:w="11900" w:h="16840"/>
          <w:pgMar w:top="1417" w:right="1417" w:bottom="1417" w:left="1417" w:header="0" w:footer="3" w:gutter="0"/>
          <w:cols w:space="720"/>
          <w:noEndnote/>
          <w:docGrid w:linePitch="360"/>
        </w:sectPr>
      </w:pPr>
    </w:p>
    <w:p w:rsidR="00756ABC" w:rsidRPr="00936310" w:rsidRDefault="00756ABC" w:rsidP="002C475A">
      <w:pPr>
        <w:pStyle w:val="a4"/>
        <w:jc w:val="both"/>
        <w:rPr>
          <w:rFonts w:ascii="Times New Roman" w:hAnsi="Times New Roman" w:cs="Times New Roman"/>
          <w:b/>
          <w:sz w:val="26"/>
          <w:szCs w:val="26"/>
        </w:rPr>
      </w:pPr>
      <w:r w:rsidRPr="00936310">
        <w:rPr>
          <w:rFonts w:ascii="Times New Roman" w:hAnsi="Times New Roman" w:cs="Times New Roman"/>
          <w:b/>
          <w:sz w:val="26"/>
          <w:szCs w:val="26"/>
        </w:rPr>
        <w:lastRenderedPageBreak/>
        <w:t xml:space="preserve">І. Загальні </w:t>
      </w:r>
      <w:r w:rsidRPr="00936310">
        <w:rPr>
          <w:rFonts w:ascii="Times New Roman" w:eastAsia="Malgun Gothic Semilight" w:hAnsi="Times New Roman" w:cs="Times New Roman"/>
          <w:b/>
          <w:sz w:val="26"/>
          <w:szCs w:val="26"/>
        </w:rPr>
        <w:t>положення</w:t>
      </w:r>
    </w:p>
    <w:p w:rsidR="00756ABC"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 xml:space="preserve">1.1. </w:t>
      </w:r>
      <w:r w:rsidR="00017807">
        <w:rPr>
          <w:rFonts w:ascii="Times New Roman" w:hAnsi="Times New Roman" w:cs="Times New Roman"/>
          <w:b/>
          <w:color w:val="auto"/>
          <w:sz w:val="26"/>
          <w:szCs w:val="26"/>
        </w:rPr>
        <w:t>Білокамінський</w:t>
      </w:r>
      <w:r w:rsidR="00A7307D" w:rsidRPr="00936310">
        <w:rPr>
          <w:rFonts w:ascii="Times New Roman" w:hAnsi="Times New Roman" w:cs="Times New Roman"/>
          <w:b/>
          <w:color w:val="auto"/>
          <w:sz w:val="26"/>
          <w:szCs w:val="26"/>
        </w:rPr>
        <w:t xml:space="preserve"> заклад загальної середньої освіти І-ІІІ ст</w:t>
      </w:r>
      <w:r w:rsidR="007B5C3C">
        <w:rPr>
          <w:rFonts w:ascii="Times New Roman" w:hAnsi="Times New Roman" w:cs="Times New Roman"/>
          <w:b/>
          <w:color w:val="auto"/>
          <w:sz w:val="26"/>
          <w:szCs w:val="26"/>
        </w:rPr>
        <w:t xml:space="preserve">упенів </w:t>
      </w:r>
      <w:r w:rsidR="00017807">
        <w:rPr>
          <w:rFonts w:ascii="Times New Roman" w:hAnsi="Times New Roman" w:cs="Times New Roman"/>
          <w:b/>
          <w:color w:val="auto"/>
          <w:sz w:val="26"/>
          <w:szCs w:val="26"/>
        </w:rPr>
        <w:t xml:space="preserve">ім. Маркіяна Шашкевича </w:t>
      </w:r>
      <w:r w:rsidR="00A7307D" w:rsidRPr="00936310">
        <w:rPr>
          <w:rFonts w:ascii="Times New Roman" w:hAnsi="Times New Roman" w:cs="Times New Roman"/>
          <w:b/>
          <w:color w:val="auto"/>
          <w:sz w:val="26"/>
          <w:szCs w:val="26"/>
        </w:rPr>
        <w:t xml:space="preserve">Золочівської міської ради Золочівського району  Львівської області </w:t>
      </w:r>
      <w:r w:rsidRPr="00936310">
        <w:rPr>
          <w:rFonts w:ascii="Times New Roman" w:hAnsi="Times New Roman" w:cs="Times New Roman"/>
          <w:color w:val="auto"/>
          <w:sz w:val="26"/>
          <w:szCs w:val="26"/>
        </w:rPr>
        <w:t>(далі - закла</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комунальним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який забезпечує здобуття освіти на таких рівнях:</w:t>
      </w:r>
    </w:p>
    <w:p w:rsidR="00772E08" w:rsidRPr="00772E08" w:rsidRDefault="00772E08" w:rsidP="006D6647">
      <w:pPr>
        <w:jc w:val="both"/>
        <w:rPr>
          <w:rFonts w:ascii="Times New Roman" w:eastAsia="Times New Roman" w:hAnsi="Times New Roman" w:cs="Times New Roman"/>
          <w:color w:val="000000" w:themeColor="text1"/>
          <w:sz w:val="26"/>
          <w:szCs w:val="26"/>
          <w:lang w:eastAsia="ru-RU"/>
        </w:rPr>
      </w:pPr>
      <w:bookmarkStart w:id="0" w:name="_GoBack"/>
      <w:bookmarkEnd w:id="0"/>
      <w:r w:rsidRPr="003C4175">
        <w:rPr>
          <w:rFonts w:ascii="Times New Roman" w:hAnsi="Times New Roman" w:cs="Times New Roman"/>
          <w:color w:val="000000" w:themeColor="text1"/>
          <w:sz w:val="26"/>
          <w:szCs w:val="26"/>
        </w:rPr>
        <w:t>- дошкільна освіта (дошкільн</w:t>
      </w:r>
      <w:r w:rsidR="007B5C3C">
        <w:rPr>
          <w:rFonts w:ascii="Times New Roman" w:hAnsi="Times New Roman" w:cs="Times New Roman"/>
          <w:color w:val="000000" w:themeColor="text1"/>
          <w:sz w:val="26"/>
          <w:szCs w:val="26"/>
        </w:rPr>
        <w:t xml:space="preserve">ий підрозділ) </w:t>
      </w:r>
      <w:r w:rsidRPr="003C4175">
        <w:rPr>
          <w:rFonts w:ascii="Times New Roman" w:eastAsia="Times New Roman" w:hAnsi="Times New Roman" w:cs="Times New Roman"/>
          <w:color w:val="000000" w:themeColor="text1"/>
        </w:rPr>
        <w:t xml:space="preserve">- </w:t>
      </w:r>
      <w:r w:rsidRPr="003C4175">
        <w:rPr>
          <w:rFonts w:ascii="Times New Roman" w:eastAsia="Times New Roman" w:hAnsi="Times New Roman" w:cs="Times New Roman"/>
          <w:color w:val="000000" w:themeColor="text1"/>
          <w:sz w:val="26"/>
          <w:szCs w:val="26"/>
        </w:rPr>
        <w:t>забезпечує  належний рівень дошкільної освіт</w:t>
      </w:r>
      <w:r w:rsidR="007B5C3C">
        <w:rPr>
          <w:rFonts w:ascii="Times New Roman" w:eastAsia="Times New Roman" w:hAnsi="Times New Roman" w:cs="Times New Roman"/>
          <w:color w:val="000000" w:themeColor="text1"/>
          <w:sz w:val="26"/>
          <w:szCs w:val="26"/>
        </w:rPr>
        <w:t xml:space="preserve">и відповідно до вимог базового </w:t>
      </w:r>
      <w:r w:rsidRPr="003C4175">
        <w:rPr>
          <w:rFonts w:ascii="Times New Roman" w:eastAsia="Times New Roman" w:hAnsi="Times New Roman" w:cs="Times New Roman"/>
          <w:color w:val="000000" w:themeColor="text1"/>
          <w:sz w:val="26"/>
          <w:szCs w:val="26"/>
        </w:rPr>
        <w:t>компонента дошкільної освіти;</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початкова освіта (1-4 класи) (початкова школа)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базова середня освіта (5-9 класи) (гімназія)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rsidR="00756ABC"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профільна середня освіта (10-12 класи) (ліцей)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rsidR="00756ABC" w:rsidRPr="00936310" w:rsidRDefault="00D53684" w:rsidP="002C475A">
      <w:pPr>
        <w:pStyle w:val="a4"/>
        <w:jc w:val="both"/>
        <w:rPr>
          <w:rFonts w:ascii="Times New Roman" w:hAnsi="Times New Roman" w:cs="Times New Roman"/>
          <w:sz w:val="26"/>
          <w:szCs w:val="26"/>
        </w:rPr>
      </w:pPr>
      <w:r w:rsidRPr="00936310">
        <w:rPr>
          <w:rFonts w:ascii="Times New Roman" w:hAnsi="Times New Roman" w:cs="Times New Roman"/>
          <w:b/>
          <w:sz w:val="26"/>
          <w:szCs w:val="26"/>
        </w:rPr>
        <w:t>1.2.</w:t>
      </w:r>
      <w:r w:rsidRPr="00936310">
        <w:rPr>
          <w:rFonts w:ascii="Times New Roman" w:hAnsi="Times New Roman" w:cs="Times New Roman"/>
          <w:sz w:val="26"/>
          <w:szCs w:val="26"/>
        </w:rPr>
        <w:t xml:space="preserve"> Повна назва закладу освіти: </w:t>
      </w:r>
      <w:r w:rsidR="00017807">
        <w:rPr>
          <w:rFonts w:ascii="Times New Roman" w:hAnsi="Times New Roman" w:cs="Times New Roman"/>
          <w:b/>
          <w:color w:val="auto"/>
          <w:sz w:val="26"/>
          <w:szCs w:val="26"/>
        </w:rPr>
        <w:t>Білокамінський</w:t>
      </w:r>
      <w:r w:rsidR="00050975" w:rsidRPr="00936310">
        <w:rPr>
          <w:rFonts w:ascii="Times New Roman" w:hAnsi="Times New Roman" w:cs="Times New Roman"/>
          <w:b/>
          <w:color w:val="auto"/>
          <w:sz w:val="26"/>
          <w:szCs w:val="26"/>
        </w:rPr>
        <w:t xml:space="preserve"> заклад загальної середньої освіти І-ІІІ ст</w:t>
      </w:r>
      <w:r w:rsidR="007B5C3C">
        <w:rPr>
          <w:rFonts w:ascii="Times New Roman" w:hAnsi="Times New Roman" w:cs="Times New Roman"/>
          <w:b/>
          <w:color w:val="auto"/>
          <w:sz w:val="26"/>
          <w:szCs w:val="26"/>
        </w:rPr>
        <w:t xml:space="preserve">упенів </w:t>
      </w:r>
      <w:r w:rsidR="00017807">
        <w:rPr>
          <w:rFonts w:ascii="Times New Roman" w:hAnsi="Times New Roman" w:cs="Times New Roman"/>
          <w:b/>
          <w:color w:val="auto"/>
          <w:sz w:val="26"/>
          <w:szCs w:val="26"/>
        </w:rPr>
        <w:t>ім. Маркіяна Шашкевича</w:t>
      </w:r>
      <w:r w:rsidR="00017807" w:rsidRPr="00936310">
        <w:rPr>
          <w:rFonts w:ascii="Times New Roman" w:hAnsi="Times New Roman" w:cs="Times New Roman"/>
          <w:b/>
          <w:color w:val="auto"/>
          <w:sz w:val="26"/>
          <w:szCs w:val="26"/>
        </w:rPr>
        <w:t xml:space="preserve"> </w:t>
      </w:r>
      <w:r w:rsidR="00050975" w:rsidRPr="00936310">
        <w:rPr>
          <w:rFonts w:ascii="Times New Roman" w:hAnsi="Times New Roman" w:cs="Times New Roman"/>
          <w:b/>
          <w:color w:val="auto"/>
          <w:sz w:val="26"/>
          <w:szCs w:val="26"/>
        </w:rPr>
        <w:t>Золочівської міської ради Золочівського району  Львівської області</w:t>
      </w:r>
      <w:r w:rsidRPr="00936310">
        <w:rPr>
          <w:rFonts w:ascii="Times New Roman" w:hAnsi="Times New Roman" w:cs="Times New Roman"/>
          <w:b/>
          <w:color w:val="auto"/>
          <w:sz w:val="26"/>
          <w:szCs w:val="26"/>
        </w:rPr>
        <w:t>.</w:t>
      </w:r>
    </w:p>
    <w:p w:rsidR="00756ABC" w:rsidRDefault="00756ABC" w:rsidP="002C475A">
      <w:pPr>
        <w:pStyle w:val="a4"/>
        <w:jc w:val="both"/>
        <w:rPr>
          <w:rFonts w:ascii="Times New Roman" w:hAnsi="Times New Roman" w:cs="Times New Roman"/>
          <w:b/>
          <w:sz w:val="26"/>
          <w:szCs w:val="26"/>
        </w:rPr>
      </w:pPr>
      <w:r w:rsidRPr="00936310">
        <w:rPr>
          <w:rFonts w:ascii="Times New Roman" w:hAnsi="Times New Roman" w:cs="Times New Roman"/>
          <w:sz w:val="26"/>
          <w:szCs w:val="26"/>
        </w:rPr>
        <w:t>Скорочена назва закладу осві</w:t>
      </w:r>
      <w:r w:rsidRPr="00936310">
        <w:rPr>
          <w:rFonts w:ascii="Times New Roman" w:eastAsia="Malgun Gothic Semilight" w:hAnsi="Times New Roman" w:cs="Times New Roman"/>
          <w:sz w:val="26"/>
          <w:szCs w:val="26"/>
        </w:rPr>
        <w:t>ти</w:t>
      </w:r>
      <w:r w:rsidR="00D53684" w:rsidRPr="00936310">
        <w:rPr>
          <w:rFonts w:ascii="Times New Roman" w:hAnsi="Times New Roman" w:cs="Times New Roman"/>
          <w:sz w:val="26"/>
          <w:szCs w:val="26"/>
        </w:rPr>
        <w:t xml:space="preserve">: </w:t>
      </w:r>
      <w:r w:rsidR="00017807">
        <w:rPr>
          <w:rFonts w:ascii="Times New Roman" w:hAnsi="Times New Roman" w:cs="Times New Roman"/>
          <w:b/>
          <w:sz w:val="26"/>
          <w:szCs w:val="26"/>
        </w:rPr>
        <w:t>Білокамінський</w:t>
      </w:r>
      <w:r w:rsidR="00D53684" w:rsidRPr="00936310">
        <w:rPr>
          <w:rFonts w:ascii="Times New Roman" w:hAnsi="Times New Roman" w:cs="Times New Roman"/>
          <w:b/>
          <w:sz w:val="26"/>
          <w:szCs w:val="26"/>
        </w:rPr>
        <w:t xml:space="preserve"> ЗЗСО І-ІІІ ступенів</w:t>
      </w:r>
      <w:r w:rsidR="00AB734C" w:rsidRPr="00936310">
        <w:rPr>
          <w:rFonts w:ascii="Times New Roman" w:hAnsi="Times New Roman" w:cs="Times New Roman"/>
          <w:b/>
          <w:sz w:val="26"/>
          <w:szCs w:val="26"/>
        </w:rPr>
        <w:t>.</w:t>
      </w:r>
    </w:p>
    <w:p w:rsidR="00017807" w:rsidRDefault="00756ABC" w:rsidP="002C475A">
      <w:pPr>
        <w:pStyle w:val="a4"/>
        <w:jc w:val="both"/>
        <w:rPr>
          <w:rFonts w:ascii="Times New Roman" w:eastAsia="Malgun Gothic Semilight" w:hAnsi="Times New Roman" w:cs="Times New Roman"/>
          <w:sz w:val="26"/>
          <w:szCs w:val="26"/>
        </w:rPr>
      </w:pPr>
      <w:r w:rsidRPr="00936310">
        <w:rPr>
          <w:rFonts w:ascii="Times New Roman" w:hAnsi="Times New Roman" w:cs="Times New Roman"/>
          <w:b/>
          <w:sz w:val="26"/>
          <w:szCs w:val="26"/>
        </w:rPr>
        <w:t>1.3.</w:t>
      </w:r>
      <w:r w:rsidRPr="00936310">
        <w:rPr>
          <w:rFonts w:ascii="Times New Roman" w:hAnsi="Times New Roman" w:cs="Times New Roman"/>
          <w:sz w:val="26"/>
          <w:szCs w:val="26"/>
        </w:rPr>
        <w:t xml:space="preserve"> </w:t>
      </w:r>
      <w:r w:rsidRPr="00936310">
        <w:rPr>
          <w:rFonts w:ascii="Times New Roman" w:hAnsi="Times New Roman" w:cs="Times New Roman"/>
          <w:sz w:val="26"/>
          <w:szCs w:val="26"/>
        </w:rPr>
        <w:tab/>
        <w:t>Засновником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w:t>
      </w:r>
      <w:r w:rsidR="00D53684" w:rsidRPr="00936310">
        <w:rPr>
          <w:rFonts w:ascii="Times New Roman" w:eastAsia="Malgun Gothic Semilight" w:hAnsi="Times New Roman" w:cs="Times New Roman"/>
          <w:b/>
          <w:sz w:val="26"/>
          <w:szCs w:val="26"/>
        </w:rPr>
        <w:t>Золочівська міська рада Золочівського району Львівської області</w:t>
      </w:r>
      <w:r w:rsidR="00D53684" w:rsidRPr="00936310">
        <w:rPr>
          <w:rFonts w:ascii="Times New Roman" w:eastAsia="Malgun Gothic Semilight" w:hAnsi="Times New Roman" w:cs="Times New Roman"/>
          <w:sz w:val="26"/>
          <w:szCs w:val="26"/>
        </w:rPr>
        <w:t>.</w:t>
      </w:r>
      <w:r w:rsidRPr="00936310">
        <w:rPr>
          <w:rFonts w:ascii="Times New Roman" w:eastAsia="Malgun Gothic Semilight" w:hAnsi="Times New Roman" w:cs="Times New Roman"/>
          <w:sz w:val="26"/>
          <w:szCs w:val="26"/>
        </w:rPr>
        <w:t xml:space="preserve"> </w:t>
      </w:r>
    </w:p>
    <w:p w:rsidR="00756ABC" w:rsidRPr="00936310" w:rsidRDefault="00756ABC" w:rsidP="002C475A">
      <w:pPr>
        <w:pStyle w:val="a4"/>
        <w:jc w:val="both"/>
        <w:rPr>
          <w:rFonts w:ascii="Times New Roman" w:hAnsi="Times New Roman" w:cs="Times New Roman"/>
          <w:b/>
          <w:sz w:val="26"/>
          <w:szCs w:val="26"/>
        </w:rPr>
      </w:pPr>
      <w:r w:rsidRPr="00936310">
        <w:rPr>
          <w:rFonts w:ascii="Times New Roman" w:eastAsia="Malgun Gothic Semilight" w:hAnsi="Times New Roman" w:cs="Times New Roman"/>
          <w:sz w:val="26"/>
          <w:szCs w:val="26"/>
        </w:rPr>
        <w:t>Уповноваженим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є </w:t>
      </w:r>
      <w:r w:rsidR="00D53684" w:rsidRPr="00936310">
        <w:rPr>
          <w:rFonts w:ascii="Times New Roman" w:eastAsia="Malgun Gothic Semilight" w:hAnsi="Times New Roman" w:cs="Times New Roman"/>
          <w:b/>
          <w:sz w:val="26"/>
          <w:szCs w:val="26"/>
        </w:rPr>
        <w:t xml:space="preserve">Відділ з питань освіти, молоді і спорту Золочівської міської ради Золочівського району Львівської області </w:t>
      </w:r>
      <w:r w:rsidRPr="00936310">
        <w:rPr>
          <w:rFonts w:ascii="Times New Roman" w:hAnsi="Times New Roman" w:cs="Times New Roman"/>
          <w:sz w:val="26"/>
          <w:szCs w:val="26"/>
        </w:rPr>
        <w:t>.</w:t>
      </w:r>
    </w:p>
    <w:p w:rsidR="00756ABC" w:rsidRPr="00775891" w:rsidRDefault="00756ABC" w:rsidP="002C475A">
      <w:pPr>
        <w:pStyle w:val="a4"/>
        <w:jc w:val="both"/>
        <w:rPr>
          <w:rFonts w:ascii="Times New Roman" w:hAnsi="Times New Roman" w:cs="Times New Roman"/>
          <w:color w:val="auto"/>
          <w:sz w:val="26"/>
          <w:szCs w:val="26"/>
        </w:rPr>
      </w:pPr>
      <w:r w:rsidRPr="00936310">
        <w:rPr>
          <w:rStyle w:val="Bodytext2BoldItalic"/>
          <w:rFonts w:eastAsia="Arial Unicode MS"/>
          <w:i w:val="0"/>
        </w:rPr>
        <w:t>1.4.</w:t>
      </w:r>
      <w:r w:rsidRPr="00936310">
        <w:rPr>
          <w:rStyle w:val="Bodytext2BoldItalic"/>
          <w:rFonts w:eastAsia="Arial Unicode MS"/>
          <w:b w:val="0"/>
          <w:i w:val="0"/>
        </w:rPr>
        <w:tab/>
      </w:r>
      <w:r w:rsidRPr="00936310">
        <w:rPr>
          <w:rFonts w:ascii="Times New Roman" w:hAnsi="Times New Roman" w:cs="Times New Roman"/>
          <w:sz w:val="26"/>
          <w:szCs w:val="26"/>
        </w:rPr>
        <w:t>Юридична адреса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b/>
          <w:sz w:val="26"/>
          <w:szCs w:val="26"/>
        </w:rPr>
        <w:t xml:space="preserve">: </w:t>
      </w:r>
      <w:r w:rsidR="00775891" w:rsidRPr="00775891">
        <w:rPr>
          <w:rFonts w:ascii="Times New Roman" w:hAnsi="Times New Roman" w:cs="Times New Roman"/>
          <w:b/>
          <w:color w:val="auto"/>
          <w:sz w:val="26"/>
          <w:szCs w:val="26"/>
        </w:rPr>
        <w:t>с. Білий Камінь, Золочівський район, Львівська область.</w:t>
      </w:r>
      <w:r w:rsidR="00D53684" w:rsidRPr="00775891">
        <w:rPr>
          <w:rFonts w:ascii="Times New Roman" w:hAnsi="Times New Roman" w:cs="Times New Roman"/>
          <w:b/>
          <w:color w:val="auto"/>
          <w:sz w:val="26"/>
          <w:szCs w:val="26"/>
        </w:rPr>
        <w:t xml:space="preserve"> </w:t>
      </w:r>
    </w:p>
    <w:p w:rsidR="00756ABC" w:rsidRPr="00936310" w:rsidRDefault="00772E08" w:rsidP="002C475A">
      <w:pPr>
        <w:jc w:val="both"/>
        <w:rPr>
          <w:rFonts w:ascii="Times New Roman" w:hAnsi="Times New Roman" w:cs="Times New Roman"/>
          <w:color w:val="auto"/>
          <w:sz w:val="26"/>
          <w:szCs w:val="26"/>
        </w:rPr>
      </w:pPr>
      <w:r>
        <w:rPr>
          <w:rFonts w:ascii="Times New Roman" w:hAnsi="Times New Roman" w:cs="Times New Roman"/>
          <w:b/>
          <w:color w:val="auto"/>
          <w:sz w:val="26"/>
          <w:szCs w:val="26"/>
        </w:rPr>
        <w:t>1.5</w:t>
      </w:r>
      <w:r w:rsidR="00D53684" w:rsidRPr="00936310">
        <w:rPr>
          <w:rFonts w:ascii="Times New Roman" w:hAnsi="Times New Roman" w:cs="Times New Roman"/>
          <w:b/>
          <w:color w:val="auto"/>
          <w:sz w:val="26"/>
          <w:szCs w:val="26"/>
        </w:rPr>
        <w:t>.</w:t>
      </w:r>
      <w:r w:rsidR="00756ABC" w:rsidRPr="00936310">
        <w:rPr>
          <w:rFonts w:ascii="Times New Roman" w:hAnsi="Times New Roman" w:cs="Times New Roman"/>
          <w:color w:val="auto"/>
          <w:sz w:val="26"/>
          <w:szCs w:val="26"/>
        </w:rPr>
        <w:t xml:space="preserve"> У складі закладу освіти функціонують такі внутрішні структурні підрозділи:</w:t>
      </w:r>
    </w:p>
    <w:p w:rsidR="00756ABC" w:rsidRPr="00936310" w:rsidRDefault="00756ABC" w:rsidP="002C475A">
      <w:pPr>
        <w:pStyle w:val="rvps2"/>
        <w:shd w:val="clear" w:color="auto" w:fill="FFFFFF"/>
        <w:spacing w:before="0" w:beforeAutospacing="0" w:after="0" w:afterAutospacing="0"/>
        <w:ind w:firstLine="708"/>
        <w:jc w:val="both"/>
        <w:rPr>
          <w:sz w:val="26"/>
          <w:szCs w:val="26"/>
        </w:rPr>
      </w:pPr>
      <w:bookmarkStart w:id="1" w:name="n434"/>
      <w:bookmarkEnd w:id="1"/>
      <w:r w:rsidRPr="00936310">
        <w:rPr>
          <w:sz w:val="26"/>
          <w:szCs w:val="26"/>
        </w:rPr>
        <w:t>- дошкільний підрозділ</w:t>
      </w:r>
      <w:r w:rsidR="00935C10" w:rsidRPr="00936310">
        <w:rPr>
          <w:sz w:val="26"/>
          <w:szCs w:val="26"/>
        </w:rPr>
        <w:t xml:space="preserve">, який функціонує на підставі  </w:t>
      </w:r>
      <w:r w:rsidR="00BD36CE">
        <w:rPr>
          <w:sz w:val="26"/>
          <w:szCs w:val="26"/>
        </w:rPr>
        <w:t>Положення.</w:t>
      </w:r>
    </w:p>
    <w:p w:rsidR="00756ABC" w:rsidRPr="00936310" w:rsidRDefault="00772E08" w:rsidP="002C475A">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1.6</w:t>
      </w:r>
      <w:r w:rsidR="00756ABC" w:rsidRPr="00936310">
        <w:rPr>
          <w:rFonts w:ascii="Times New Roman" w:hAnsi="Times New Roman" w:cs="Times New Roman"/>
          <w:b/>
          <w:color w:val="auto"/>
          <w:sz w:val="26"/>
          <w:szCs w:val="26"/>
        </w:rPr>
        <w:t>.</w:t>
      </w:r>
      <w:r w:rsidR="00756ABC" w:rsidRPr="00936310">
        <w:rPr>
          <w:rFonts w:ascii="Times New Roman" w:hAnsi="Times New Roman" w:cs="Times New Roman"/>
          <w:color w:val="auto"/>
          <w:sz w:val="26"/>
          <w:szCs w:val="26"/>
        </w:rPr>
        <w:tab/>
        <w:t>Учні закладу освіти забезпечуються </w:t>
      </w:r>
      <w:bookmarkStart w:id="2" w:name="w1_1"/>
      <w:r w:rsidR="00756ABC" w:rsidRPr="00936310">
        <w:rPr>
          <w:rFonts w:ascii="Times New Roman" w:hAnsi="Times New Roman" w:cs="Times New Roman"/>
          <w:color w:val="auto"/>
          <w:sz w:val="26"/>
          <w:szCs w:val="26"/>
        </w:rPr>
        <w:fldChar w:fldCharType="begin"/>
      </w:r>
      <w:r w:rsidR="00756ABC" w:rsidRPr="00936310">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"w1_2" </w:instrText>
      </w:r>
      <w:r w:rsidR="00756ABC" w:rsidRPr="00936310">
        <w:rPr>
          <w:rFonts w:ascii="Times New Roman" w:hAnsi="Times New Roman" w:cs="Times New Roman"/>
          <w:color w:val="auto"/>
          <w:sz w:val="26"/>
          <w:szCs w:val="26"/>
        </w:rPr>
        <w:fldChar w:fldCharType="separate"/>
      </w:r>
      <w:r w:rsidR="00756ABC" w:rsidRPr="00936310">
        <w:rPr>
          <w:rFonts w:ascii="Times New Roman" w:hAnsi="Times New Roman" w:cs="Times New Roman"/>
          <w:color w:val="auto"/>
          <w:sz w:val="26"/>
          <w:szCs w:val="26"/>
        </w:rPr>
        <w:t>медичн</w:t>
      </w:r>
      <w:r w:rsidR="00756ABC" w:rsidRPr="00936310">
        <w:rPr>
          <w:rFonts w:ascii="Times New Roman" w:hAnsi="Times New Roman" w:cs="Times New Roman"/>
          <w:color w:val="auto"/>
          <w:sz w:val="26"/>
          <w:szCs w:val="26"/>
        </w:rPr>
        <w:fldChar w:fldCharType="end"/>
      </w:r>
      <w:bookmarkEnd w:id="2"/>
      <w:r w:rsidR="00756ABC" w:rsidRPr="00936310">
        <w:rPr>
          <w:rFonts w:ascii="Times New Roman" w:hAnsi="Times New Roman" w:cs="Times New Roman"/>
          <w:color w:val="auto"/>
          <w:sz w:val="26"/>
          <w:szCs w:val="26"/>
        </w:rPr>
        <w:t>им </w:t>
      </w:r>
      <w:bookmarkStart w:id="3" w:name="w2_10"/>
      <w:r w:rsidR="00756ABC" w:rsidRPr="00936310">
        <w:rPr>
          <w:rFonts w:ascii="Times New Roman" w:hAnsi="Times New Roman" w:cs="Times New Roman"/>
          <w:color w:val="auto"/>
          <w:sz w:val="26"/>
          <w:szCs w:val="26"/>
        </w:rPr>
        <w:fldChar w:fldCharType="begin"/>
      </w:r>
      <w:r w:rsidR="00756ABC" w:rsidRPr="00936310">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"w2_11" </w:instrText>
      </w:r>
      <w:r w:rsidR="00756ABC" w:rsidRPr="00936310">
        <w:rPr>
          <w:rFonts w:ascii="Times New Roman" w:hAnsi="Times New Roman" w:cs="Times New Roman"/>
          <w:color w:val="auto"/>
          <w:sz w:val="26"/>
          <w:szCs w:val="26"/>
        </w:rPr>
        <w:fldChar w:fldCharType="separate"/>
      </w:r>
      <w:r w:rsidR="00756ABC" w:rsidRPr="00936310">
        <w:rPr>
          <w:rFonts w:ascii="Times New Roman" w:hAnsi="Times New Roman" w:cs="Times New Roman"/>
          <w:color w:val="auto"/>
          <w:sz w:val="26"/>
          <w:szCs w:val="26"/>
        </w:rPr>
        <w:t>обслуговування</w:t>
      </w:r>
      <w:r w:rsidR="00756ABC" w:rsidRPr="00936310">
        <w:rPr>
          <w:rFonts w:ascii="Times New Roman" w:hAnsi="Times New Roman" w:cs="Times New Roman"/>
          <w:color w:val="auto"/>
          <w:sz w:val="26"/>
          <w:szCs w:val="26"/>
        </w:rPr>
        <w:fldChar w:fldCharType="end"/>
      </w:r>
      <w:bookmarkEnd w:id="3"/>
      <w:r w:rsidR="00756ABC" w:rsidRPr="00936310">
        <w:rPr>
          <w:rFonts w:ascii="Times New Roman" w:hAnsi="Times New Roman" w:cs="Times New Roman"/>
          <w:color w:val="auto"/>
          <w:sz w:val="26"/>
          <w:szCs w:val="26"/>
        </w:rPr>
        <w:t>м, що здійснюється </w:t>
      </w:r>
      <w:bookmarkStart w:id="4" w:name="w1_2"/>
      <w:r w:rsidR="00756ABC" w:rsidRPr="00936310">
        <w:rPr>
          <w:rFonts w:ascii="Times New Roman" w:hAnsi="Times New Roman" w:cs="Times New Roman"/>
          <w:color w:val="auto"/>
          <w:sz w:val="26"/>
          <w:szCs w:val="26"/>
        </w:rPr>
        <w:fldChar w:fldCharType="begin"/>
      </w:r>
      <w:r w:rsidR="00756ABC" w:rsidRPr="00936310">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"w1_3" </w:instrText>
      </w:r>
      <w:r w:rsidR="00756ABC" w:rsidRPr="00936310">
        <w:rPr>
          <w:rFonts w:ascii="Times New Roman" w:hAnsi="Times New Roman" w:cs="Times New Roman"/>
          <w:color w:val="auto"/>
          <w:sz w:val="26"/>
          <w:szCs w:val="26"/>
        </w:rPr>
        <w:fldChar w:fldCharType="separate"/>
      </w:r>
      <w:r w:rsidR="00756ABC" w:rsidRPr="00936310">
        <w:rPr>
          <w:rFonts w:ascii="Times New Roman" w:hAnsi="Times New Roman" w:cs="Times New Roman"/>
          <w:color w:val="auto"/>
          <w:sz w:val="26"/>
          <w:szCs w:val="26"/>
        </w:rPr>
        <w:t>медичн</w:t>
      </w:r>
      <w:r w:rsidR="00756ABC" w:rsidRPr="00936310">
        <w:rPr>
          <w:rFonts w:ascii="Times New Roman" w:hAnsi="Times New Roman" w:cs="Times New Roman"/>
          <w:color w:val="auto"/>
          <w:sz w:val="26"/>
          <w:szCs w:val="26"/>
        </w:rPr>
        <w:fldChar w:fldCharType="end"/>
      </w:r>
      <w:bookmarkEnd w:id="4"/>
      <w:r w:rsidR="00756ABC" w:rsidRPr="00936310">
        <w:rPr>
          <w:rFonts w:ascii="Times New Roman" w:hAnsi="Times New Roman" w:cs="Times New Roman"/>
          <w:color w:val="auto"/>
          <w:sz w:val="26"/>
          <w:szCs w:val="26"/>
        </w:rPr>
        <w:t>ими працівниками, які входять до штату закладу освіти або відповідних закладів охорони здоров’я, у порядку, встановленому Кабінетом Міністрів України.</w:t>
      </w:r>
    </w:p>
    <w:p w:rsidR="00756ABC" w:rsidRPr="00936310" w:rsidRDefault="00772E08" w:rsidP="002C475A">
      <w:pPr>
        <w:pStyle w:val="a4"/>
        <w:jc w:val="both"/>
        <w:rPr>
          <w:rFonts w:ascii="Times New Roman" w:eastAsia="Malgun Gothic Semilight" w:hAnsi="Times New Roman" w:cs="Times New Roman"/>
          <w:color w:val="auto"/>
          <w:sz w:val="26"/>
          <w:szCs w:val="26"/>
        </w:rPr>
      </w:pPr>
      <w:r>
        <w:rPr>
          <w:rFonts w:ascii="Times New Roman" w:hAnsi="Times New Roman" w:cs="Times New Roman"/>
          <w:b/>
          <w:color w:val="auto"/>
          <w:sz w:val="26"/>
          <w:szCs w:val="26"/>
        </w:rPr>
        <w:t>1.7</w:t>
      </w:r>
      <w:r w:rsidR="00756ABC" w:rsidRPr="00936310">
        <w:rPr>
          <w:rFonts w:ascii="Times New Roman" w:hAnsi="Times New Roman" w:cs="Times New Roman"/>
          <w:b/>
          <w:color w:val="auto"/>
          <w:sz w:val="26"/>
          <w:szCs w:val="26"/>
        </w:rPr>
        <w:t>.</w:t>
      </w:r>
      <w:r w:rsidR="00756ABC" w:rsidRPr="00936310">
        <w:rPr>
          <w:rFonts w:ascii="Times New Roman" w:hAnsi="Times New Roman" w:cs="Times New Roman"/>
          <w:color w:val="auto"/>
          <w:sz w:val="26"/>
          <w:szCs w:val="26"/>
        </w:rPr>
        <w:tab/>
        <w:t xml:space="preserve">У закладі </w:t>
      </w:r>
      <w:r w:rsidR="00756ABC" w:rsidRPr="00936310">
        <w:rPr>
          <w:rFonts w:ascii="Times New Roman" w:eastAsia="Malgun Gothic Semilight" w:hAnsi="Times New Roman" w:cs="Times New Roman"/>
          <w:color w:val="auto"/>
          <w:sz w:val="26"/>
          <w:szCs w:val="26"/>
        </w:rPr>
        <w:t>осв</w:t>
      </w:r>
      <w:r w:rsidR="00756ABC" w:rsidRPr="00936310">
        <w:rPr>
          <w:rFonts w:ascii="Times New Roman" w:hAnsi="Times New Roman" w:cs="Times New Roman"/>
          <w:color w:val="auto"/>
          <w:sz w:val="26"/>
          <w:szCs w:val="26"/>
        </w:rPr>
        <w:t>і</w:t>
      </w:r>
      <w:r w:rsidR="00756ABC" w:rsidRPr="00936310">
        <w:rPr>
          <w:rFonts w:ascii="Times New Roman" w:eastAsia="Malgun Gothic Semilight" w:hAnsi="Times New Roman" w:cs="Times New Roman"/>
          <w:color w:val="auto"/>
          <w:sz w:val="26"/>
          <w:szCs w:val="26"/>
        </w:rPr>
        <w:t xml:space="preserve">ти діє бібліотека. Бібліотека є осередком, в якому реалізуються потреби та інтереси здобувачів освіти,  навчально-виховні завдання закладу освіти у сфері культурної та інформаційної освіти молоді. Вона слугує також вдосконаленню майстерності педагогічних працівників, популяризації педагогічних знань серед батьків, поширенню знань про регіон. </w:t>
      </w:r>
      <w:r w:rsidR="00756ABC" w:rsidRPr="00936310">
        <w:rPr>
          <w:rFonts w:ascii="Times New Roman" w:hAnsi="Times New Roman" w:cs="Times New Roman"/>
          <w:color w:val="auto"/>
          <w:sz w:val="26"/>
          <w:szCs w:val="26"/>
        </w:rPr>
        <w:t xml:space="preserve">Послугами бібліотеки </w:t>
      </w:r>
      <w:r w:rsidR="00756ABC" w:rsidRPr="00936310">
        <w:rPr>
          <w:rFonts w:ascii="Times New Roman" w:eastAsia="Malgun Gothic Semilight" w:hAnsi="Times New Roman" w:cs="Times New Roman"/>
          <w:color w:val="auto"/>
          <w:sz w:val="26"/>
          <w:szCs w:val="26"/>
        </w:rPr>
        <w:t>можуть користуватися:</w:t>
      </w:r>
    </w:p>
    <w:p w:rsidR="00756ABC" w:rsidRPr="00936310" w:rsidRDefault="00756ABC" w:rsidP="002C475A">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 здобувачі освіти;</w:t>
      </w:r>
    </w:p>
    <w:p w:rsidR="00756ABC" w:rsidRPr="00936310" w:rsidRDefault="00756ABC" w:rsidP="002C475A">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 педагогічні працівники і інші працівники закладу освіти;</w:t>
      </w:r>
    </w:p>
    <w:p w:rsidR="00756ABC" w:rsidRPr="00936310" w:rsidRDefault="00756ABC" w:rsidP="002C475A">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 батьки здобувачів освіти або особи, які їх замінюють.</w:t>
      </w:r>
    </w:p>
    <w:p w:rsidR="00756ABC" w:rsidRPr="00936310" w:rsidRDefault="00756ABC" w:rsidP="002C475A">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Бібліотечний фонд загального користування складають: підручники, інформаційні і періодичні видання, художня література (обов’язкова і додаткова),  довідкові та популярні видання, преса, аудіовізуальні матеріали тощо.</w:t>
      </w:r>
    </w:p>
    <w:p w:rsidR="00756ABC" w:rsidRPr="00936310" w:rsidRDefault="00756ABC" w:rsidP="002C475A">
      <w:pPr>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Бібліотека може отримувати матеріальну і фінансову допомогу від батьківського самоврядування закладу освіти, благодійну допомогу, добровільні внески у вигляді коштів, матеріальних цінностей, нематеріальних активів, одержаних від підприємств, установ, організацій, фізичних осіб та інших джерел.</w:t>
      </w:r>
    </w:p>
    <w:p w:rsidR="004B60DD" w:rsidRDefault="00772E08" w:rsidP="002C475A">
      <w:pPr>
        <w:jc w:val="both"/>
        <w:rPr>
          <w:rFonts w:ascii="Times New Roman" w:hAnsi="Times New Roman" w:cs="Times New Roman"/>
          <w:sz w:val="26"/>
          <w:szCs w:val="26"/>
        </w:rPr>
      </w:pPr>
      <w:r>
        <w:rPr>
          <w:rFonts w:ascii="Times New Roman" w:hAnsi="Times New Roman" w:cs="Times New Roman"/>
          <w:b/>
          <w:sz w:val="26"/>
          <w:szCs w:val="26"/>
        </w:rPr>
        <w:t>1.8</w:t>
      </w:r>
      <w:r w:rsidR="00756ABC" w:rsidRPr="00936310">
        <w:rPr>
          <w:rFonts w:ascii="Times New Roman" w:hAnsi="Times New Roman" w:cs="Times New Roman"/>
          <w:b/>
          <w:sz w:val="26"/>
          <w:szCs w:val="26"/>
        </w:rPr>
        <w:t>.</w:t>
      </w:r>
      <w:r w:rsidR="00756ABC" w:rsidRPr="00936310">
        <w:rPr>
          <w:rFonts w:ascii="Times New Roman" w:hAnsi="Times New Roman" w:cs="Times New Roman"/>
          <w:sz w:val="26"/>
          <w:szCs w:val="26"/>
        </w:rPr>
        <w:t xml:space="preserve"> </w:t>
      </w:r>
      <w:r w:rsidR="00756ABC" w:rsidRPr="00936310">
        <w:rPr>
          <w:rFonts w:ascii="Times New Roman" w:hAnsi="Times New Roman" w:cs="Times New Roman"/>
          <w:color w:val="auto"/>
          <w:sz w:val="26"/>
          <w:szCs w:val="26"/>
        </w:rPr>
        <w:t>Заклад осві</w:t>
      </w:r>
      <w:r w:rsidR="00756ABC" w:rsidRPr="00936310">
        <w:rPr>
          <w:rFonts w:ascii="Times New Roman" w:eastAsia="Malgun Gothic Semilight" w:hAnsi="Times New Roman" w:cs="Times New Roman"/>
          <w:color w:val="auto"/>
          <w:sz w:val="26"/>
          <w:szCs w:val="26"/>
        </w:rPr>
        <w:t>ти</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у</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сво</w:t>
      </w:r>
      <w:r w:rsidR="00756ABC" w:rsidRPr="00936310">
        <w:rPr>
          <w:rFonts w:ascii="Times New Roman" w:hAnsi="Times New Roman" w:cs="Times New Roman"/>
          <w:color w:val="auto"/>
          <w:sz w:val="26"/>
          <w:szCs w:val="26"/>
        </w:rPr>
        <w:t>ї</w:t>
      </w:r>
      <w:r w:rsidR="00756ABC" w:rsidRPr="00936310">
        <w:rPr>
          <w:rFonts w:ascii="Times New Roman" w:eastAsia="Malgun Gothic Semilight" w:hAnsi="Times New Roman" w:cs="Times New Roman"/>
          <w:sz w:val="26"/>
          <w:szCs w:val="26"/>
        </w:rPr>
        <w:t>й</w:t>
      </w:r>
      <w:r w:rsidR="00756ABC" w:rsidRPr="00936310">
        <w:rPr>
          <w:rFonts w:ascii="Times New Roman" w:hAnsi="Times New Roman" w:cs="Times New Roman"/>
          <w:sz w:val="26"/>
          <w:szCs w:val="26"/>
        </w:rPr>
        <w:t xml:space="preserve"> </w:t>
      </w:r>
      <w:r w:rsidR="00756ABC" w:rsidRPr="00936310">
        <w:rPr>
          <w:rFonts w:ascii="Times New Roman" w:eastAsia="Malgun Gothic Semilight" w:hAnsi="Times New Roman" w:cs="Times New Roman"/>
          <w:sz w:val="26"/>
          <w:szCs w:val="26"/>
        </w:rPr>
        <w:t>д</w:t>
      </w:r>
      <w:r w:rsidR="00756ABC" w:rsidRPr="00936310">
        <w:rPr>
          <w:rFonts w:ascii="Times New Roman" w:hAnsi="Times New Roman" w:cs="Times New Roman"/>
          <w:sz w:val="26"/>
          <w:szCs w:val="26"/>
        </w:rPr>
        <w:t>і</w:t>
      </w:r>
      <w:r w:rsidR="00756ABC" w:rsidRPr="00936310">
        <w:rPr>
          <w:rFonts w:ascii="Times New Roman" w:eastAsia="Malgun Gothic Semilight" w:hAnsi="Times New Roman" w:cs="Times New Roman"/>
          <w:sz w:val="26"/>
          <w:szCs w:val="26"/>
        </w:rPr>
        <w:t>яльност</w:t>
      </w:r>
      <w:r w:rsidR="00756ABC" w:rsidRPr="00936310">
        <w:rPr>
          <w:rFonts w:ascii="Times New Roman" w:hAnsi="Times New Roman" w:cs="Times New Roman"/>
          <w:sz w:val="26"/>
          <w:szCs w:val="26"/>
        </w:rPr>
        <w:t xml:space="preserve">і </w:t>
      </w:r>
      <w:r w:rsidR="00756ABC" w:rsidRPr="00936310">
        <w:rPr>
          <w:rFonts w:ascii="Times New Roman" w:eastAsia="Malgun Gothic Semilight" w:hAnsi="Times New Roman" w:cs="Times New Roman"/>
          <w:sz w:val="26"/>
          <w:szCs w:val="26"/>
        </w:rPr>
        <w:t>керу</w:t>
      </w:r>
      <w:r w:rsidR="00756ABC" w:rsidRPr="00936310">
        <w:rPr>
          <w:rFonts w:ascii="Times New Roman" w:hAnsi="Times New Roman" w:cs="Times New Roman"/>
          <w:sz w:val="26"/>
          <w:szCs w:val="26"/>
        </w:rPr>
        <w:t>є</w:t>
      </w:r>
      <w:r w:rsidR="00756ABC" w:rsidRPr="00936310">
        <w:rPr>
          <w:rFonts w:ascii="Times New Roman" w:eastAsia="Malgun Gothic Semilight" w:hAnsi="Times New Roman" w:cs="Times New Roman"/>
          <w:sz w:val="26"/>
          <w:szCs w:val="26"/>
        </w:rPr>
        <w:t>ться</w:t>
      </w:r>
      <w:r w:rsidR="00756ABC" w:rsidRPr="00936310">
        <w:rPr>
          <w:rFonts w:ascii="Times New Roman" w:hAnsi="Times New Roman" w:cs="Times New Roman"/>
          <w:sz w:val="26"/>
          <w:szCs w:val="26"/>
        </w:rPr>
        <w:t xml:space="preserve"> </w:t>
      </w:r>
      <w:r w:rsidR="00756ABC" w:rsidRPr="00936310">
        <w:rPr>
          <w:rFonts w:ascii="Times New Roman" w:eastAsia="Malgun Gothic Semilight" w:hAnsi="Times New Roman" w:cs="Times New Roman"/>
          <w:sz w:val="26"/>
          <w:szCs w:val="26"/>
        </w:rPr>
        <w:t>Конституц</w:t>
      </w:r>
      <w:r w:rsidR="00756ABC" w:rsidRPr="00936310">
        <w:rPr>
          <w:rFonts w:ascii="Times New Roman" w:hAnsi="Times New Roman" w:cs="Times New Roman"/>
          <w:sz w:val="26"/>
          <w:szCs w:val="26"/>
        </w:rPr>
        <w:t>іє</w:t>
      </w:r>
      <w:r w:rsidR="00756ABC" w:rsidRPr="00936310">
        <w:rPr>
          <w:rFonts w:ascii="Times New Roman" w:eastAsia="Malgun Gothic Semilight" w:hAnsi="Times New Roman" w:cs="Times New Roman"/>
          <w:sz w:val="26"/>
          <w:szCs w:val="26"/>
        </w:rPr>
        <w:t>ю</w:t>
      </w:r>
      <w:r w:rsidR="00756ABC" w:rsidRPr="00936310">
        <w:rPr>
          <w:rFonts w:ascii="Times New Roman" w:hAnsi="Times New Roman" w:cs="Times New Roman"/>
          <w:sz w:val="26"/>
          <w:szCs w:val="26"/>
        </w:rPr>
        <w:t xml:space="preserve"> </w:t>
      </w:r>
      <w:r w:rsidR="00756ABC" w:rsidRPr="00936310">
        <w:rPr>
          <w:rFonts w:ascii="Times New Roman" w:eastAsia="Malgun Gothic Semilight" w:hAnsi="Times New Roman" w:cs="Times New Roman"/>
          <w:sz w:val="26"/>
          <w:szCs w:val="26"/>
        </w:rPr>
        <w:t>Укра</w:t>
      </w:r>
      <w:r w:rsidR="00756ABC" w:rsidRPr="00936310">
        <w:rPr>
          <w:rFonts w:ascii="Times New Roman" w:hAnsi="Times New Roman" w:cs="Times New Roman"/>
          <w:sz w:val="26"/>
          <w:szCs w:val="26"/>
        </w:rPr>
        <w:t>ї</w:t>
      </w:r>
      <w:r w:rsidR="00756ABC" w:rsidRPr="00936310">
        <w:rPr>
          <w:rFonts w:ascii="Times New Roman" w:eastAsia="Malgun Gothic Semilight" w:hAnsi="Times New Roman" w:cs="Times New Roman"/>
          <w:sz w:val="26"/>
          <w:szCs w:val="26"/>
        </w:rPr>
        <w:t>ни</w:t>
      </w:r>
      <w:r w:rsidR="00756ABC" w:rsidRPr="00936310">
        <w:rPr>
          <w:rFonts w:ascii="Times New Roman" w:hAnsi="Times New Roman" w:cs="Times New Roman"/>
          <w:sz w:val="26"/>
          <w:szCs w:val="26"/>
        </w:rPr>
        <w:t xml:space="preserve">, </w:t>
      </w:r>
      <w:r w:rsidR="00756ABC" w:rsidRPr="00936310">
        <w:rPr>
          <w:rFonts w:ascii="Times New Roman" w:eastAsia="Malgun Gothic Semilight" w:hAnsi="Times New Roman" w:cs="Times New Roman"/>
          <w:sz w:val="26"/>
          <w:szCs w:val="26"/>
        </w:rPr>
        <w:t>Законами</w:t>
      </w:r>
      <w:r w:rsidR="00756ABC" w:rsidRPr="00936310">
        <w:rPr>
          <w:rFonts w:ascii="Times New Roman" w:hAnsi="Times New Roman" w:cs="Times New Roman"/>
          <w:sz w:val="26"/>
          <w:szCs w:val="26"/>
        </w:rPr>
        <w:t xml:space="preserve"> </w:t>
      </w:r>
      <w:r w:rsidR="00756ABC" w:rsidRPr="00936310">
        <w:rPr>
          <w:rFonts w:ascii="Times New Roman" w:eastAsia="Malgun Gothic Semilight" w:hAnsi="Times New Roman" w:cs="Times New Roman"/>
          <w:sz w:val="26"/>
          <w:szCs w:val="26"/>
        </w:rPr>
        <w:t>Укра</w:t>
      </w:r>
      <w:r w:rsidR="00756ABC" w:rsidRPr="00936310">
        <w:rPr>
          <w:rFonts w:ascii="Times New Roman" w:hAnsi="Times New Roman" w:cs="Times New Roman"/>
          <w:sz w:val="26"/>
          <w:szCs w:val="26"/>
        </w:rPr>
        <w:t>ї</w:t>
      </w:r>
      <w:r w:rsidR="00756ABC" w:rsidRPr="00936310">
        <w:rPr>
          <w:rFonts w:ascii="Times New Roman" w:eastAsia="Malgun Gothic Semilight" w:hAnsi="Times New Roman" w:cs="Times New Roman"/>
          <w:sz w:val="26"/>
          <w:szCs w:val="26"/>
        </w:rPr>
        <w:t>ни</w:t>
      </w:r>
      <w:r w:rsidR="00756ABC" w:rsidRPr="00936310">
        <w:rPr>
          <w:rFonts w:ascii="Times New Roman" w:hAnsi="Times New Roman" w:cs="Times New Roman"/>
          <w:sz w:val="26"/>
          <w:szCs w:val="26"/>
        </w:rPr>
        <w:t xml:space="preserve"> </w:t>
      </w:r>
      <w:r w:rsidR="00756ABC" w:rsidRPr="00936310">
        <w:rPr>
          <w:rFonts w:ascii="Times New Roman" w:eastAsia="Malgun Gothic Semilight" w:hAnsi="Times New Roman" w:cs="Times New Roman"/>
          <w:sz w:val="26"/>
          <w:szCs w:val="26"/>
        </w:rPr>
        <w:t>«Про</w:t>
      </w:r>
      <w:r w:rsidR="00756ABC" w:rsidRPr="00936310">
        <w:rPr>
          <w:rFonts w:ascii="Times New Roman" w:hAnsi="Times New Roman" w:cs="Times New Roman"/>
          <w:sz w:val="26"/>
          <w:szCs w:val="26"/>
        </w:rPr>
        <w:t xml:space="preserve"> </w:t>
      </w:r>
      <w:r w:rsidR="00756ABC" w:rsidRPr="00936310">
        <w:rPr>
          <w:rFonts w:ascii="Times New Roman" w:eastAsia="Malgun Gothic Semilight" w:hAnsi="Times New Roman" w:cs="Times New Roman"/>
          <w:sz w:val="26"/>
          <w:szCs w:val="26"/>
        </w:rPr>
        <w:t>осв</w:t>
      </w:r>
      <w:r w:rsidR="00756ABC" w:rsidRPr="00936310">
        <w:rPr>
          <w:rFonts w:ascii="Times New Roman" w:hAnsi="Times New Roman" w:cs="Times New Roman"/>
          <w:sz w:val="26"/>
          <w:szCs w:val="26"/>
        </w:rPr>
        <w:t>і</w:t>
      </w:r>
      <w:r w:rsidR="00756ABC" w:rsidRPr="00936310">
        <w:rPr>
          <w:rFonts w:ascii="Times New Roman" w:eastAsia="Malgun Gothic Semilight" w:hAnsi="Times New Roman" w:cs="Times New Roman"/>
          <w:sz w:val="26"/>
          <w:szCs w:val="26"/>
        </w:rPr>
        <w:t>ту»</w:t>
      </w:r>
      <w:r w:rsidR="00756ABC" w:rsidRPr="00936310">
        <w:rPr>
          <w:rFonts w:ascii="Times New Roman" w:hAnsi="Times New Roman" w:cs="Times New Roman"/>
          <w:sz w:val="26"/>
          <w:szCs w:val="26"/>
        </w:rPr>
        <w:t xml:space="preserve">, </w:t>
      </w:r>
      <w:r w:rsidR="00756ABC" w:rsidRPr="00936310">
        <w:rPr>
          <w:rFonts w:ascii="Times New Roman" w:eastAsia="Malgun Gothic Semilight" w:hAnsi="Times New Roman" w:cs="Times New Roman"/>
          <w:sz w:val="26"/>
          <w:szCs w:val="26"/>
        </w:rPr>
        <w:t>«Про</w:t>
      </w:r>
      <w:r w:rsidR="00756ABC" w:rsidRPr="00936310">
        <w:rPr>
          <w:rFonts w:ascii="Times New Roman" w:hAnsi="Times New Roman" w:cs="Times New Roman"/>
          <w:sz w:val="26"/>
          <w:szCs w:val="26"/>
        </w:rPr>
        <w:t xml:space="preserve"> </w:t>
      </w:r>
      <w:r w:rsidR="00756ABC" w:rsidRPr="00936310">
        <w:rPr>
          <w:rFonts w:ascii="Times New Roman" w:eastAsia="Malgun Gothic Semilight" w:hAnsi="Times New Roman" w:cs="Times New Roman"/>
          <w:sz w:val="26"/>
          <w:szCs w:val="26"/>
        </w:rPr>
        <w:t>повну</w:t>
      </w:r>
      <w:r w:rsidR="00756ABC" w:rsidRPr="00936310">
        <w:rPr>
          <w:rFonts w:ascii="Times New Roman" w:hAnsi="Times New Roman" w:cs="Times New Roman"/>
          <w:sz w:val="26"/>
          <w:szCs w:val="26"/>
        </w:rPr>
        <w:t xml:space="preserve"> </w:t>
      </w:r>
      <w:r w:rsidR="00756ABC" w:rsidRPr="00936310">
        <w:rPr>
          <w:rFonts w:ascii="Times New Roman" w:eastAsia="Malgun Gothic Semilight" w:hAnsi="Times New Roman" w:cs="Times New Roman"/>
          <w:sz w:val="26"/>
          <w:szCs w:val="26"/>
        </w:rPr>
        <w:t>загальну</w:t>
      </w:r>
      <w:r w:rsidR="00756ABC" w:rsidRPr="00936310">
        <w:rPr>
          <w:rFonts w:ascii="Times New Roman" w:hAnsi="Times New Roman" w:cs="Times New Roman"/>
          <w:sz w:val="26"/>
          <w:szCs w:val="26"/>
        </w:rPr>
        <w:t xml:space="preserve"> </w:t>
      </w:r>
      <w:r w:rsidR="00756ABC" w:rsidRPr="00936310">
        <w:rPr>
          <w:rFonts w:ascii="Times New Roman" w:eastAsia="Malgun Gothic Semilight" w:hAnsi="Times New Roman" w:cs="Times New Roman"/>
          <w:sz w:val="26"/>
          <w:szCs w:val="26"/>
        </w:rPr>
        <w:t>середню</w:t>
      </w:r>
      <w:r w:rsidR="00756ABC" w:rsidRPr="00936310">
        <w:rPr>
          <w:rFonts w:ascii="Times New Roman" w:hAnsi="Times New Roman" w:cs="Times New Roman"/>
          <w:sz w:val="26"/>
          <w:szCs w:val="26"/>
        </w:rPr>
        <w:t xml:space="preserve"> </w:t>
      </w:r>
      <w:r w:rsidR="00756ABC" w:rsidRPr="00936310">
        <w:rPr>
          <w:rFonts w:ascii="Times New Roman" w:eastAsia="Malgun Gothic Semilight" w:hAnsi="Times New Roman" w:cs="Times New Roman"/>
          <w:sz w:val="26"/>
          <w:szCs w:val="26"/>
        </w:rPr>
        <w:t>осв</w:t>
      </w:r>
      <w:r w:rsidR="00756ABC" w:rsidRPr="00936310">
        <w:rPr>
          <w:rFonts w:ascii="Times New Roman" w:hAnsi="Times New Roman" w:cs="Times New Roman"/>
          <w:sz w:val="26"/>
          <w:szCs w:val="26"/>
        </w:rPr>
        <w:t>і</w:t>
      </w:r>
      <w:r w:rsidR="00756ABC" w:rsidRPr="00936310">
        <w:rPr>
          <w:rFonts w:ascii="Times New Roman" w:eastAsia="Malgun Gothic Semilight" w:hAnsi="Times New Roman" w:cs="Times New Roman"/>
          <w:sz w:val="26"/>
          <w:szCs w:val="26"/>
        </w:rPr>
        <w:t>ту</w:t>
      </w:r>
      <w:r w:rsidR="00756ABC" w:rsidRPr="00936310">
        <w:rPr>
          <w:rFonts w:ascii="Times New Roman" w:eastAsia="Malgun Gothic Semilight" w:hAnsi="Times New Roman" w:cs="Times New Roman"/>
          <w:color w:val="auto"/>
          <w:sz w:val="26"/>
          <w:szCs w:val="26"/>
        </w:rPr>
        <w:t>»</w:t>
      </w:r>
      <w:r w:rsidR="00756ABC" w:rsidRPr="00936310">
        <w:rPr>
          <w:rFonts w:ascii="Times New Roman" w:hAnsi="Times New Roman" w:cs="Times New Roman"/>
          <w:color w:val="auto"/>
          <w:sz w:val="26"/>
          <w:szCs w:val="26"/>
        </w:rPr>
        <w:t xml:space="preserve">, Конвенцією </w:t>
      </w:r>
      <w:r w:rsidR="00756ABC" w:rsidRPr="00936310">
        <w:rPr>
          <w:rFonts w:ascii="Times New Roman" w:eastAsia="Malgun Gothic Semilight" w:hAnsi="Times New Roman" w:cs="Times New Roman"/>
          <w:color w:val="auto"/>
          <w:sz w:val="26"/>
          <w:szCs w:val="26"/>
        </w:rPr>
        <w:t xml:space="preserve"> «Про права дитини», </w:t>
      </w:r>
      <w:r w:rsidR="00756ABC" w:rsidRPr="00936310">
        <w:rPr>
          <w:rFonts w:ascii="Times New Roman" w:hAnsi="Times New Roman" w:cs="Times New Roman"/>
          <w:color w:val="auto"/>
          <w:sz w:val="26"/>
          <w:szCs w:val="26"/>
        </w:rPr>
        <w:t>і</w:t>
      </w:r>
      <w:r w:rsidR="00756ABC" w:rsidRPr="00936310">
        <w:rPr>
          <w:rFonts w:ascii="Times New Roman" w:eastAsia="Malgun Gothic Semilight" w:hAnsi="Times New Roman" w:cs="Times New Roman"/>
          <w:color w:val="auto"/>
          <w:sz w:val="26"/>
          <w:szCs w:val="26"/>
        </w:rPr>
        <w:t>ншими</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нормативно</w:t>
      </w:r>
      <w:r w:rsidR="00756ABC" w:rsidRPr="00936310">
        <w:rPr>
          <w:rFonts w:ascii="Times New Roman" w:hAnsi="Times New Roman" w:cs="Times New Roman"/>
          <w:color w:val="auto"/>
          <w:sz w:val="26"/>
          <w:szCs w:val="26"/>
        </w:rPr>
        <w:t xml:space="preserve">-правовими актами </w:t>
      </w:r>
      <w:r w:rsidR="00756ABC" w:rsidRPr="00936310">
        <w:rPr>
          <w:rFonts w:ascii="Times New Roman" w:eastAsia="Malgun Gothic Semilight" w:hAnsi="Times New Roman" w:cs="Times New Roman"/>
          <w:color w:val="auto"/>
          <w:sz w:val="26"/>
          <w:szCs w:val="26"/>
        </w:rPr>
        <w:t xml:space="preserve">України </w:t>
      </w:r>
      <w:r w:rsidR="00756ABC" w:rsidRPr="00936310">
        <w:rPr>
          <w:rFonts w:ascii="Times New Roman" w:eastAsia="Malgun Gothic Semilight" w:hAnsi="Times New Roman" w:cs="Times New Roman"/>
          <w:sz w:val="26"/>
          <w:szCs w:val="26"/>
        </w:rPr>
        <w:t>Постановами</w:t>
      </w:r>
      <w:r w:rsidR="00756ABC" w:rsidRPr="00936310">
        <w:rPr>
          <w:rFonts w:ascii="Times New Roman" w:hAnsi="Times New Roman" w:cs="Times New Roman"/>
          <w:sz w:val="26"/>
          <w:szCs w:val="26"/>
        </w:rPr>
        <w:t xml:space="preserve"> </w:t>
      </w:r>
      <w:r w:rsidR="00756ABC" w:rsidRPr="00936310">
        <w:rPr>
          <w:rFonts w:ascii="Times New Roman" w:eastAsia="Malgun Gothic Semilight" w:hAnsi="Times New Roman" w:cs="Times New Roman"/>
          <w:sz w:val="26"/>
          <w:szCs w:val="26"/>
        </w:rPr>
        <w:t>Верховно</w:t>
      </w:r>
      <w:r w:rsidR="00756ABC" w:rsidRPr="00936310">
        <w:rPr>
          <w:rFonts w:ascii="Times New Roman" w:hAnsi="Times New Roman" w:cs="Times New Roman"/>
          <w:sz w:val="26"/>
          <w:szCs w:val="26"/>
        </w:rPr>
        <w:t xml:space="preserve">ї </w:t>
      </w:r>
      <w:r w:rsidR="00756ABC" w:rsidRPr="00936310">
        <w:rPr>
          <w:rFonts w:ascii="Times New Roman" w:eastAsia="Malgun Gothic Semilight" w:hAnsi="Times New Roman" w:cs="Times New Roman"/>
          <w:sz w:val="26"/>
          <w:szCs w:val="26"/>
        </w:rPr>
        <w:t>Ради</w:t>
      </w:r>
      <w:r w:rsidR="00756ABC" w:rsidRPr="00936310">
        <w:rPr>
          <w:rFonts w:ascii="Times New Roman" w:hAnsi="Times New Roman" w:cs="Times New Roman"/>
          <w:sz w:val="26"/>
          <w:szCs w:val="26"/>
        </w:rPr>
        <w:t xml:space="preserve"> </w:t>
      </w:r>
      <w:r w:rsidR="00756ABC" w:rsidRPr="00936310">
        <w:rPr>
          <w:rFonts w:ascii="Times New Roman" w:eastAsia="Malgun Gothic Semilight" w:hAnsi="Times New Roman" w:cs="Times New Roman"/>
          <w:sz w:val="26"/>
          <w:szCs w:val="26"/>
        </w:rPr>
        <w:t>Укра</w:t>
      </w:r>
      <w:r w:rsidR="00756ABC" w:rsidRPr="00936310">
        <w:rPr>
          <w:rFonts w:ascii="Times New Roman" w:hAnsi="Times New Roman" w:cs="Times New Roman"/>
          <w:sz w:val="26"/>
          <w:szCs w:val="26"/>
        </w:rPr>
        <w:t>ї</w:t>
      </w:r>
      <w:r w:rsidR="00756ABC" w:rsidRPr="00936310">
        <w:rPr>
          <w:rFonts w:ascii="Times New Roman" w:eastAsia="Malgun Gothic Semilight" w:hAnsi="Times New Roman" w:cs="Times New Roman"/>
          <w:sz w:val="26"/>
          <w:szCs w:val="26"/>
        </w:rPr>
        <w:t>ни</w:t>
      </w:r>
      <w:r w:rsidR="00756ABC" w:rsidRPr="00936310">
        <w:rPr>
          <w:rFonts w:ascii="Times New Roman" w:hAnsi="Times New Roman" w:cs="Times New Roman"/>
          <w:sz w:val="26"/>
          <w:szCs w:val="26"/>
        </w:rPr>
        <w:t xml:space="preserve">, </w:t>
      </w:r>
      <w:r w:rsidR="00756ABC" w:rsidRPr="00936310">
        <w:rPr>
          <w:rFonts w:ascii="Times New Roman" w:eastAsia="Malgun Gothic Semilight" w:hAnsi="Times New Roman" w:cs="Times New Roman"/>
          <w:sz w:val="26"/>
          <w:szCs w:val="26"/>
        </w:rPr>
        <w:t>актами</w:t>
      </w:r>
      <w:r w:rsidR="00756ABC" w:rsidRPr="00936310">
        <w:rPr>
          <w:rFonts w:ascii="Times New Roman" w:hAnsi="Times New Roman" w:cs="Times New Roman"/>
          <w:sz w:val="26"/>
          <w:szCs w:val="26"/>
        </w:rPr>
        <w:t xml:space="preserve"> </w:t>
      </w:r>
      <w:r w:rsidR="00756ABC" w:rsidRPr="00936310">
        <w:rPr>
          <w:rFonts w:ascii="Times New Roman" w:eastAsia="Malgun Gothic Semilight" w:hAnsi="Times New Roman" w:cs="Times New Roman"/>
          <w:sz w:val="26"/>
          <w:szCs w:val="26"/>
        </w:rPr>
        <w:t>Президента</w:t>
      </w:r>
      <w:r w:rsidR="00756ABC" w:rsidRPr="00936310">
        <w:rPr>
          <w:rFonts w:ascii="Times New Roman" w:hAnsi="Times New Roman" w:cs="Times New Roman"/>
          <w:sz w:val="26"/>
          <w:szCs w:val="26"/>
        </w:rPr>
        <w:t xml:space="preserve"> </w:t>
      </w:r>
      <w:r w:rsidR="00756ABC" w:rsidRPr="00936310">
        <w:rPr>
          <w:rFonts w:ascii="Times New Roman" w:eastAsia="Malgun Gothic Semilight" w:hAnsi="Times New Roman" w:cs="Times New Roman"/>
          <w:sz w:val="26"/>
          <w:szCs w:val="26"/>
        </w:rPr>
        <w:t>Укра</w:t>
      </w:r>
      <w:r w:rsidR="00756ABC" w:rsidRPr="00936310">
        <w:rPr>
          <w:rFonts w:ascii="Times New Roman" w:hAnsi="Times New Roman" w:cs="Times New Roman"/>
          <w:sz w:val="26"/>
          <w:szCs w:val="26"/>
        </w:rPr>
        <w:t>ї</w:t>
      </w:r>
      <w:r w:rsidR="00756ABC" w:rsidRPr="00936310">
        <w:rPr>
          <w:rFonts w:ascii="Times New Roman" w:eastAsia="Malgun Gothic Semilight" w:hAnsi="Times New Roman" w:cs="Times New Roman"/>
          <w:sz w:val="26"/>
          <w:szCs w:val="26"/>
        </w:rPr>
        <w:t>ни</w:t>
      </w:r>
      <w:r w:rsidR="00756ABC" w:rsidRPr="00936310">
        <w:rPr>
          <w:rFonts w:ascii="Times New Roman" w:hAnsi="Times New Roman" w:cs="Times New Roman"/>
          <w:sz w:val="26"/>
          <w:szCs w:val="26"/>
        </w:rPr>
        <w:t xml:space="preserve">, </w:t>
      </w:r>
      <w:r w:rsidR="00756ABC" w:rsidRPr="00936310">
        <w:rPr>
          <w:rFonts w:ascii="Times New Roman" w:eastAsia="Malgun Gothic Semilight" w:hAnsi="Times New Roman" w:cs="Times New Roman"/>
          <w:sz w:val="26"/>
          <w:szCs w:val="26"/>
        </w:rPr>
        <w:t>прийнятими</w:t>
      </w:r>
      <w:r w:rsidR="00756ABC" w:rsidRPr="00936310">
        <w:rPr>
          <w:rFonts w:ascii="Times New Roman" w:hAnsi="Times New Roman" w:cs="Times New Roman"/>
          <w:sz w:val="26"/>
          <w:szCs w:val="26"/>
        </w:rPr>
        <w:t xml:space="preserve"> </w:t>
      </w:r>
      <w:r w:rsidR="00756ABC" w:rsidRPr="00936310">
        <w:rPr>
          <w:rFonts w:ascii="Times New Roman" w:eastAsia="Malgun Gothic Semilight" w:hAnsi="Times New Roman" w:cs="Times New Roman"/>
          <w:sz w:val="26"/>
          <w:szCs w:val="26"/>
        </w:rPr>
        <w:t>в</w:t>
      </w:r>
      <w:r w:rsidR="00756ABC" w:rsidRPr="00936310">
        <w:rPr>
          <w:rFonts w:ascii="Times New Roman" w:hAnsi="Times New Roman" w:cs="Times New Roman"/>
          <w:sz w:val="26"/>
          <w:szCs w:val="26"/>
        </w:rPr>
        <w:t>і</w:t>
      </w:r>
      <w:r w:rsidR="00756ABC" w:rsidRPr="00936310">
        <w:rPr>
          <w:rFonts w:ascii="Times New Roman" w:eastAsia="Malgun Gothic Semilight" w:hAnsi="Times New Roman" w:cs="Times New Roman"/>
          <w:sz w:val="26"/>
          <w:szCs w:val="26"/>
        </w:rPr>
        <w:t>дпов</w:t>
      </w:r>
      <w:r w:rsidR="00756ABC" w:rsidRPr="00936310">
        <w:rPr>
          <w:rFonts w:ascii="Times New Roman" w:hAnsi="Times New Roman" w:cs="Times New Roman"/>
          <w:sz w:val="26"/>
          <w:szCs w:val="26"/>
        </w:rPr>
        <w:t>і</w:t>
      </w:r>
      <w:r w:rsidR="00756ABC" w:rsidRPr="00936310">
        <w:rPr>
          <w:rFonts w:ascii="Times New Roman" w:eastAsia="Malgun Gothic Semilight" w:hAnsi="Times New Roman" w:cs="Times New Roman"/>
          <w:sz w:val="26"/>
          <w:szCs w:val="26"/>
        </w:rPr>
        <w:t>дно</w:t>
      </w:r>
      <w:r w:rsidR="00756ABC" w:rsidRPr="00936310">
        <w:rPr>
          <w:rFonts w:ascii="Times New Roman" w:hAnsi="Times New Roman" w:cs="Times New Roman"/>
          <w:sz w:val="26"/>
          <w:szCs w:val="26"/>
        </w:rPr>
        <w:t xml:space="preserve"> </w:t>
      </w:r>
      <w:r w:rsidR="00756ABC" w:rsidRPr="00936310">
        <w:rPr>
          <w:rFonts w:ascii="Times New Roman" w:eastAsia="Malgun Gothic Semilight" w:hAnsi="Times New Roman" w:cs="Times New Roman"/>
          <w:sz w:val="26"/>
          <w:szCs w:val="26"/>
        </w:rPr>
        <w:t>до</w:t>
      </w:r>
      <w:r w:rsidR="00756ABC" w:rsidRPr="00936310">
        <w:rPr>
          <w:rFonts w:ascii="Times New Roman" w:hAnsi="Times New Roman" w:cs="Times New Roman"/>
          <w:sz w:val="26"/>
          <w:szCs w:val="26"/>
        </w:rPr>
        <w:t xml:space="preserve"> </w:t>
      </w:r>
      <w:r w:rsidR="00756ABC" w:rsidRPr="00936310">
        <w:rPr>
          <w:rFonts w:ascii="Times New Roman" w:eastAsia="Malgun Gothic Semilight" w:hAnsi="Times New Roman" w:cs="Times New Roman"/>
          <w:sz w:val="26"/>
          <w:szCs w:val="26"/>
        </w:rPr>
        <w:t>Конституц</w:t>
      </w:r>
      <w:r w:rsidR="00756ABC" w:rsidRPr="00936310">
        <w:rPr>
          <w:rFonts w:ascii="Times New Roman" w:hAnsi="Times New Roman" w:cs="Times New Roman"/>
          <w:sz w:val="26"/>
          <w:szCs w:val="26"/>
        </w:rPr>
        <w:t xml:space="preserve">ії </w:t>
      </w:r>
      <w:r w:rsidR="00756ABC" w:rsidRPr="00936310">
        <w:rPr>
          <w:rFonts w:ascii="Times New Roman" w:eastAsia="Malgun Gothic Semilight" w:hAnsi="Times New Roman" w:cs="Times New Roman"/>
          <w:sz w:val="26"/>
          <w:szCs w:val="26"/>
        </w:rPr>
        <w:t>та</w:t>
      </w:r>
      <w:r w:rsidR="00756ABC" w:rsidRPr="00936310">
        <w:rPr>
          <w:rFonts w:ascii="Times New Roman" w:hAnsi="Times New Roman" w:cs="Times New Roman"/>
          <w:sz w:val="26"/>
          <w:szCs w:val="26"/>
        </w:rPr>
        <w:t xml:space="preserve"> </w:t>
      </w:r>
      <w:r w:rsidR="00756ABC" w:rsidRPr="00936310">
        <w:rPr>
          <w:rFonts w:ascii="Times New Roman" w:eastAsia="Malgun Gothic Semilight" w:hAnsi="Times New Roman" w:cs="Times New Roman"/>
          <w:sz w:val="26"/>
          <w:szCs w:val="26"/>
        </w:rPr>
        <w:t>закон</w:t>
      </w:r>
      <w:r w:rsidR="00756ABC" w:rsidRPr="00936310">
        <w:rPr>
          <w:rFonts w:ascii="Times New Roman" w:hAnsi="Times New Roman" w:cs="Times New Roman"/>
          <w:sz w:val="26"/>
          <w:szCs w:val="26"/>
        </w:rPr>
        <w:t>і</w:t>
      </w:r>
      <w:r w:rsidR="00756ABC" w:rsidRPr="00936310">
        <w:rPr>
          <w:rFonts w:ascii="Times New Roman" w:eastAsia="Malgun Gothic Semilight" w:hAnsi="Times New Roman" w:cs="Times New Roman"/>
          <w:sz w:val="26"/>
          <w:szCs w:val="26"/>
        </w:rPr>
        <w:t>в</w:t>
      </w:r>
      <w:r w:rsidR="00756ABC" w:rsidRPr="00936310">
        <w:rPr>
          <w:rFonts w:ascii="Times New Roman" w:hAnsi="Times New Roman" w:cs="Times New Roman"/>
          <w:sz w:val="26"/>
          <w:szCs w:val="26"/>
        </w:rPr>
        <w:t xml:space="preserve"> </w:t>
      </w:r>
      <w:r w:rsidR="00756ABC" w:rsidRPr="00936310">
        <w:rPr>
          <w:rFonts w:ascii="Times New Roman" w:eastAsia="Malgun Gothic Semilight" w:hAnsi="Times New Roman" w:cs="Times New Roman"/>
          <w:sz w:val="26"/>
          <w:szCs w:val="26"/>
        </w:rPr>
        <w:lastRenderedPageBreak/>
        <w:t>Укра</w:t>
      </w:r>
      <w:r w:rsidR="00756ABC" w:rsidRPr="00936310">
        <w:rPr>
          <w:rFonts w:ascii="Times New Roman" w:hAnsi="Times New Roman" w:cs="Times New Roman"/>
          <w:sz w:val="26"/>
          <w:szCs w:val="26"/>
        </w:rPr>
        <w:t>ї</w:t>
      </w:r>
      <w:r w:rsidR="00756ABC" w:rsidRPr="00936310">
        <w:rPr>
          <w:rFonts w:ascii="Times New Roman" w:eastAsia="Malgun Gothic Semilight" w:hAnsi="Times New Roman" w:cs="Times New Roman"/>
          <w:sz w:val="26"/>
          <w:szCs w:val="26"/>
        </w:rPr>
        <w:t>ни</w:t>
      </w:r>
      <w:r w:rsidR="00756ABC" w:rsidRPr="00936310">
        <w:rPr>
          <w:rFonts w:ascii="Times New Roman" w:hAnsi="Times New Roman" w:cs="Times New Roman"/>
          <w:sz w:val="26"/>
          <w:szCs w:val="26"/>
        </w:rPr>
        <w:t xml:space="preserve">, </w:t>
      </w:r>
      <w:r w:rsidR="00756ABC" w:rsidRPr="00936310">
        <w:rPr>
          <w:rFonts w:ascii="Times New Roman" w:eastAsia="Malgun Gothic Semilight" w:hAnsi="Times New Roman" w:cs="Times New Roman"/>
          <w:sz w:val="26"/>
          <w:szCs w:val="26"/>
        </w:rPr>
        <w:t>Каб</w:t>
      </w:r>
      <w:r w:rsidR="00756ABC" w:rsidRPr="00936310">
        <w:rPr>
          <w:rFonts w:ascii="Times New Roman" w:hAnsi="Times New Roman" w:cs="Times New Roman"/>
          <w:sz w:val="26"/>
          <w:szCs w:val="26"/>
        </w:rPr>
        <w:t>і</w:t>
      </w:r>
      <w:r w:rsidR="00756ABC" w:rsidRPr="00936310">
        <w:rPr>
          <w:rFonts w:ascii="Times New Roman" w:eastAsia="Malgun Gothic Semilight" w:hAnsi="Times New Roman" w:cs="Times New Roman"/>
          <w:sz w:val="26"/>
          <w:szCs w:val="26"/>
        </w:rPr>
        <w:t>нету</w:t>
      </w:r>
      <w:r w:rsidR="00756ABC" w:rsidRPr="00936310">
        <w:rPr>
          <w:rFonts w:ascii="Times New Roman" w:hAnsi="Times New Roman" w:cs="Times New Roman"/>
          <w:sz w:val="26"/>
          <w:szCs w:val="26"/>
        </w:rPr>
        <w:t xml:space="preserve"> </w:t>
      </w:r>
      <w:r w:rsidR="00756ABC" w:rsidRPr="00936310">
        <w:rPr>
          <w:rFonts w:ascii="Times New Roman" w:eastAsia="Malgun Gothic Semilight" w:hAnsi="Times New Roman" w:cs="Times New Roman"/>
          <w:sz w:val="26"/>
          <w:szCs w:val="26"/>
        </w:rPr>
        <w:t>М</w:t>
      </w:r>
      <w:r w:rsidR="00756ABC" w:rsidRPr="00936310">
        <w:rPr>
          <w:rFonts w:ascii="Times New Roman" w:hAnsi="Times New Roman" w:cs="Times New Roman"/>
          <w:sz w:val="26"/>
          <w:szCs w:val="26"/>
        </w:rPr>
        <w:t>і</w:t>
      </w:r>
      <w:r w:rsidR="00756ABC" w:rsidRPr="00936310">
        <w:rPr>
          <w:rFonts w:ascii="Times New Roman" w:eastAsia="Malgun Gothic Semilight" w:hAnsi="Times New Roman" w:cs="Times New Roman"/>
          <w:sz w:val="26"/>
          <w:szCs w:val="26"/>
        </w:rPr>
        <w:t>н</w:t>
      </w:r>
      <w:r w:rsidR="00756ABC" w:rsidRPr="00936310">
        <w:rPr>
          <w:rFonts w:ascii="Times New Roman" w:hAnsi="Times New Roman" w:cs="Times New Roman"/>
          <w:sz w:val="26"/>
          <w:szCs w:val="26"/>
        </w:rPr>
        <w:t>і</w:t>
      </w:r>
      <w:r w:rsidR="00756ABC" w:rsidRPr="00936310">
        <w:rPr>
          <w:rFonts w:ascii="Times New Roman" w:eastAsia="Malgun Gothic Semilight" w:hAnsi="Times New Roman" w:cs="Times New Roman"/>
          <w:sz w:val="26"/>
          <w:szCs w:val="26"/>
        </w:rPr>
        <w:t>стр</w:t>
      </w:r>
      <w:r w:rsidR="00756ABC" w:rsidRPr="00936310">
        <w:rPr>
          <w:rFonts w:ascii="Times New Roman" w:hAnsi="Times New Roman" w:cs="Times New Roman"/>
          <w:sz w:val="26"/>
          <w:szCs w:val="26"/>
        </w:rPr>
        <w:t>і</w:t>
      </w:r>
      <w:r w:rsidR="00756ABC" w:rsidRPr="00936310">
        <w:rPr>
          <w:rFonts w:ascii="Times New Roman" w:eastAsia="Malgun Gothic Semilight" w:hAnsi="Times New Roman" w:cs="Times New Roman"/>
          <w:sz w:val="26"/>
          <w:szCs w:val="26"/>
        </w:rPr>
        <w:t>в</w:t>
      </w:r>
      <w:r w:rsidR="00756ABC" w:rsidRPr="00936310">
        <w:rPr>
          <w:rFonts w:ascii="Times New Roman" w:hAnsi="Times New Roman" w:cs="Times New Roman"/>
          <w:sz w:val="26"/>
          <w:szCs w:val="26"/>
        </w:rPr>
        <w:t xml:space="preserve"> </w:t>
      </w:r>
      <w:r w:rsidR="00756ABC" w:rsidRPr="00936310">
        <w:rPr>
          <w:rFonts w:ascii="Times New Roman" w:eastAsia="Malgun Gothic Semilight" w:hAnsi="Times New Roman" w:cs="Times New Roman"/>
          <w:sz w:val="26"/>
          <w:szCs w:val="26"/>
        </w:rPr>
        <w:t>Укра</w:t>
      </w:r>
      <w:r w:rsidR="00756ABC" w:rsidRPr="00936310">
        <w:rPr>
          <w:rFonts w:ascii="Times New Roman" w:hAnsi="Times New Roman" w:cs="Times New Roman"/>
          <w:sz w:val="26"/>
          <w:szCs w:val="26"/>
        </w:rPr>
        <w:t>ї</w:t>
      </w:r>
      <w:r w:rsidR="00756ABC" w:rsidRPr="00936310">
        <w:rPr>
          <w:rFonts w:ascii="Times New Roman" w:eastAsia="Malgun Gothic Semilight" w:hAnsi="Times New Roman" w:cs="Times New Roman"/>
          <w:sz w:val="26"/>
          <w:szCs w:val="26"/>
        </w:rPr>
        <w:t>ни</w:t>
      </w:r>
      <w:r w:rsidR="00756ABC" w:rsidRPr="00936310">
        <w:rPr>
          <w:rFonts w:ascii="Times New Roman" w:hAnsi="Times New Roman" w:cs="Times New Roman"/>
          <w:sz w:val="26"/>
          <w:szCs w:val="26"/>
        </w:rPr>
        <w:t xml:space="preserve">, </w:t>
      </w:r>
      <w:r w:rsidR="00756ABC" w:rsidRPr="00936310">
        <w:rPr>
          <w:rFonts w:ascii="Times New Roman" w:eastAsia="Malgun Gothic Semilight" w:hAnsi="Times New Roman" w:cs="Times New Roman"/>
          <w:sz w:val="26"/>
          <w:szCs w:val="26"/>
        </w:rPr>
        <w:t>наказами</w:t>
      </w:r>
      <w:r w:rsidR="00756ABC" w:rsidRPr="00936310">
        <w:rPr>
          <w:rFonts w:ascii="Times New Roman" w:hAnsi="Times New Roman" w:cs="Times New Roman"/>
          <w:sz w:val="26"/>
          <w:szCs w:val="26"/>
        </w:rPr>
        <w:t xml:space="preserve"> </w:t>
      </w:r>
      <w:r w:rsidR="00756ABC" w:rsidRPr="00936310">
        <w:rPr>
          <w:rFonts w:ascii="Times New Roman" w:eastAsia="Malgun Gothic Semilight" w:hAnsi="Times New Roman" w:cs="Times New Roman"/>
          <w:sz w:val="26"/>
          <w:szCs w:val="26"/>
        </w:rPr>
        <w:t>М</w:t>
      </w:r>
      <w:r w:rsidR="00756ABC" w:rsidRPr="00936310">
        <w:rPr>
          <w:rFonts w:ascii="Times New Roman" w:hAnsi="Times New Roman" w:cs="Times New Roman"/>
          <w:sz w:val="26"/>
          <w:szCs w:val="26"/>
        </w:rPr>
        <w:t>і</w:t>
      </w:r>
      <w:r w:rsidR="00756ABC" w:rsidRPr="00936310">
        <w:rPr>
          <w:rFonts w:ascii="Times New Roman" w:eastAsia="Malgun Gothic Semilight" w:hAnsi="Times New Roman" w:cs="Times New Roman"/>
          <w:sz w:val="26"/>
          <w:szCs w:val="26"/>
        </w:rPr>
        <w:t>н</w:t>
      </w:r>
      <w:r w:rsidR="00756ABC" w:rsidRPr="00936310">
        <w:rPr>
          <w:rFonts w:ascii="Times New Roman" w:hAnsi="Times New Roman" w:cs="Times New Roman"/>
          <w:sz w:val="26"/>
          <w:szCs w:val="26"/>
        </w:rPr>
        <w:t>і</w:t>
      </w:r>
      <w:r w:rsidR="00756ABC" w:rsidRPr="00936310">
        <w:rPr>
          <w:rFonts w:ascii="Times New Roman" w:eastAsia="Malgun Gothic Semilight" w:hAnsi="Times New Roman" w:cs="Times New Roman"/>
          <w:sz w:val="26"/>
          <w:szCs w:val="26"/>
        </w:rPr>
        <w:t>стерства</w:t>
      </w:r>
      <w:r w:rsidR="00756ABC" w:rsidRPr="00936310">
        <w:rPr>
          <w:rFonts w:ascii="Times New Roman" w:hAnsi="Times New Roman" w:cs="Times New Roman"/>
          <w:sz w:val="26"/>
          <w:szCs w:val="26"/>
        </w:rPr>
        <w:t xml:space="preserve"> </w:t>
      </w:r>
      <w:r w:rsidR="00756ABC" w:rsidRPr="00936310">
        <w:rPr>
          <w:rFonts w:ascii="Times New Roman" w:eastAsia="Malgun Gothic Semilight" w:hAnsi="Times New Roman" w:cs="Times New Roman"/>
          <w:sz w:val="26"/>
          <w:szCs w:val="26"/>
        </w:rPr>
        <w:t>осв</w:t>
      </w:r>
      <w:r w:rsidR="00756ABC" w:rsidRPr="00936310">
        <w:rPr>
          <w:rFonts w:ascii="Times New Roman" w:hAnsi="Times New Roman" w:cs="Times New Roman"/>
          <w:sz w:val="26"/>
          <w:szCs w:val="26"/>
        </w:rPr>
        <w:t>і</w:t>
      </w:r>
      <w:r w:rsidR="00756ABC" w:rsidRPr="00936310">
        <w:rPr>
          <w:rFonts w:ascii="Times New Roman" w:eastAsia="Malgun Gothic Semilight" w:hAnsi="Times New Roman" w:cs="Times New Roman"/>
          <w:sz w:val="26"/>
          <w:szCs w:val="26"/>
        </w:rPr>
        <w:t>ти</w:t>
      </w:r>
      <w:r w:rsidR="00756ABC" w:rsidRPr="00936310">
        <w:rPr>
          <w:rFonts w:ascii="Times New Roman" w:hAnsi="Times New Roman" w:cs="Times New Roman"/>
          <w:sz w:val="26"/>
          <w:szCs w:val="26"/>
        </w:rPr>
        <w:t xml:space="preserve"> і </w:t>
      </w:r>
      <w:r w:rsidR="00756ABC" w:rsidRPr="00936310">
        <w:rPr>
          <w:rFonts w:ascii="Times New Roman" w:eastAsia="Malgun Gothic Semilight" w:hAnsi="Times New Roman" w:cs="Times New Roman"/>
          <w:sz w:val="26"/>
          <w:szCs w:val="26"/>
        </w:rPr>
        <w:t>науки</w:t>
      </w:r>
      <w:r w:rsidR="00756ABC" w:rsidRPr="00936310">
        <w:rPr>
          <w:rFonts w:ascii="Times New Roman" w:hAnsi="Times New Roman" w:cs="Times New Roman"/>
          <w:sz w:val="26"/>
          <w:szCs w:val="26"/>
        </w:rPr>
        <w:t xml:space="preserve"> </w:t>
      </w:r>
    </w:p>
    <w:p w:rsidR="00756ABC" w:rsidRPr="00936310" w:rsidRDefault="00756ABC" w:rsidP="002C475A">
      <w:pPr>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w:t>
      </w:r>
    </w:p>
    <w:p w:rsidR="00756ABC" w:rsidRPr="00936310" w:rsidRDefault="00772E08" w:rsidP="002C475A">
      <w:pPr>
        <w:jc w:val="both"/>
        <w:rPr>
          <w:rFonts w:ascii="Times New Roman" w:hAnsi="Times New Roman" w:cs="Times New Roman"/>
          <w:color w:val="auto"/>
          <w:sz w:val="26"/>
          <w:szCs w:val="26"/>
        </w:rPr>
      </w:pPr>
      <w:r>
        <w:rPr>
          <w:rFonts w:ascii="Times New Roman" w:hAnsi="Times New Roman" w:cs="Times New Roman"/>
          <w:b/>
          <w:sz w:val="26"/>
          <w:szCs w:val="26"/>
        </w:rPr>
        <w:t>1.9</w:t>
      </w:r>
      <w:r w:rsidR="00756ABC" w:rsidRPr="00936310">
        <w:rPr>
          <w:rFonts w:ascii="Times New Roman" w:hAnsi="Times New Roman" w:cs="Times New Roman"/>
          <w:b/>
          <w:sz w:val="26"/>
          <w:szCs w:val="26"/>
        </w:rPr>
        <w:t>.</w:t>
      </w:r>
      <w:r w:rsidR="00756ABC" w:rsidRPr="00936310">
        <w:rPr>
          <w:rFonts w:ascii="Times New Roman" w:hAnsi="Times New Roman" w:cs="Times New Roman"/>
          <w:sz w:val="26"/>
          <w:szCs w:val="26"/>
        </w:rPr>
        <w:t xml:space="preserve"> </w:t>
      </w:r>
      <w:r w:rsidR="00756ABC" w:rsidRPr="00936310">
        <w:rPr>
          <w:rFonts w:ascii="Times New Roman" w:hAnsi="Times New Roman" w:cs="Times New Roman"/>
          <w:color w:val="auto"/>
          <w:sz w:val="26"/>
          <w:szCs w:val="26"/>
        </w:rPr>
        <w:t>Заклад осві</w:t>
      </w:r>
      <w:r w:rsidR="00756ABC" w:rsidRPr="00936310">
        <w:rPr>
          <w:rFonts w:ascii="Times New Roman" w:eastAsia="Malgun Gothic Semilight" w:hAnsi="Times New Roman" w:cs="Times New Roman"/>
          <w:color w:val="auto"/>
          <w:sz w:val="26"/>
          <w:szCs w:val="26"/>
        </w:rPr>
        <w:t>ти</w:t>
      </w:r>
      <w:r w:rsidR="00756ABC" w:rsidRPr="00936310">
        <w:rPr>
          <w:rFonts w:ascii="Times New Roman" w:hAnsi="Times New Roman" w:cs="Times New Roman"/>
          <w:color w:val="auto"/>
          <w:sz w:val="26"/>
          <w:szCs w:val="26"/>
        </w:rPr>
        <w:t xml:space="preserve"> є </w:t>
      </w:r>
      <w:r w:rsidR="00756ABC" w:rsidRPr="00936310">
        <w:rPr>
          <w:rFonts w:ascii="Times New Roman" w:eastAsia="Malgun Gothic Semilight" w:hAnsi="Times New Roman" w:cs="Times New Roman"/>
          <w:color w:val="auto"/>
          <w:sz w:val="26"/>
          <w:szCs w:val="26"/>
        </w:rPr>
        <w:t>юридичною</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особою</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ма</w:t>
      </w:r>
      <w:r w:rsidR="00756ABC" w:rsidRPr="00936310">
        <w:rPr>
          <w:rFonts w:ascii="Times New Roman" w:hAnsi="Times New Roman" w:cs="Times New Roman"/>
          <w:color w:val="auto"/>
          <w:sz w:val="26"/>
          <w:szCs w:val="26"/>
        </w:rPr>
        <w:t xml:space="preserve">є </w:t>
      </w:r>
      <w:r w:rsidR="00756ABC" w:rsidRPr="00936310">
        <w:rPr>
          <w:rFonts w:ascii="Times New Roman" w:eastAsia="Malgun Gothic Semilight" w:hAnsi="Times New Roman" w:cs="Times New Roman"/>
          <w:color w:val="auto"/>
          <w:sz w:val="26"/>
          <w:szCs w:val="26"/>
        </w:rPr>
        <w:t>самост</w:t>
      </w:r>
      <w:r w:rsidR="00756ABC" w:rsidRPr="00936310">
        <w:rPr>
          <w:rFonts w:ascii="Times New Roman" w:hAnsi="Times New Roman" w:cs="Times New Roman"/>
          <w:color w:val="auto"/>
          <w:sz w:val="26"/>
          <w:szCs w:val="26"/>
        </w:rPr>
        <w:t>і</w:t>
      </w:r>
      <w:r w:rsidR="00756ABC" w:rsidRPr="00936310">
        <w:rPr>
          <w:rFonts w:ascii="Times New Roman" w:eastAsia="Malgun Gothic Semilight" w:hAnsi="Times New Roman" w:cs="Times New Roman"/>
          <w:color w:val="auto"/>
          <w:sz w:val="26"/>
          <w:szCs w:val="26"/>
        </w:rPr>
        <w:t>йний</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баланс</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рахунки</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в</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установ</w:t>
      </w:r>
      <w:r w:rsidR="00756ABC" w:rsidRPr="00936310">
        <w:rPr>
          <w:rFonts w:ascii="Times New Roman" w:hAnsi="Times New Roman" w:cs="Times New Roman"/>
          <w:color w:val="auto"/>
          <w:sz w:val="26"/>
          <w:szCs w:val="26"/>
        </w:rPr>
        <w:t xml:space="preserve">і </w:t>
      </w:r>
      <w:r w:rsidR="00756ABC" w:rsidRPr="00936310">
        <w:rPr>
          <w:rFonts w:ascii="Times New Roman" w:eastAsia="Malgun Gothic Semilight" w:hAnsi="Times New Roman" w:cs="Times New Roman"/>
          <w:color w:val="auto"/>
          <w:sz w:val="26"/>
          <w:szCs w:val="26"/>
        </w:rPr>
        <w:t>банку</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печатку</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штамп</w:t>
      </w:r>
      <w:r w:rsidR="00756ABC" w:rsidRPr="00936310">
        <w:rPr>
          <w:rFonts w:ascii="Times New Roman" w:hAnsi="Times New Roman" w:cs="Times New Roman"/>
          <w:color w:val="auto"/>
          <w:sz w:val="26"/>
          <w:szCs w:val="26"/>
        </w:rPr>
        <w:t>, і</w:t>
      </w:r>
      <w:r w:rsidR="00756ABC" w:rsidRPr="00936310">
        <w:rPr>
          <w:rFonts w:ascii="Times New Roman" w:eastAsia="Malgun Gothic Semilight" w:hAnsi="Times New Roman" w:cs="Times New Roman"/>
          <w:color w:val="auto"/>
          <w:sz w:val="26"/>
          <w:szCs w:val="26"/>
        </w:rPr>
        <w:t>дентиф</w:t>
      </w:r>
      <w:r w:rsidR="00756ABC" w:rsidRPr="00936310">
        <w:rPr>
          <w:rFonts w:ascii="Times New Roman" w:hAnsi="Times New Roman" w:cs="Times New Roman"/>
          <w:color w:val="auto"/>
          <w:sz w:val="26"/>
          <w:szCs w:val="26"/>
        </w:rPr>
        <w:t>і</w:t>
      </w:r>
      <w:r w:rsidR="00756ABC" w:rsidRPr="00936310">
        <w:rPr>
          <w:rFonts w:ascii="Times New Roman" w:eastAsia="Malgun Gothic Semilight" w:hAnsi="Times New Roman" w:cs="Times New Roman"/>
          <w:color w:val="auto"/>
          <w:sz w:val="26"/>
          <w:szCs w:val="26"/>
        </w:rPr>
        <w:t>кац</w:t>
      </w:r>
      <w:r w:rsidR="00756ABC" w:rsidRPr="00936310">
        <w:rPr>
          <w:rFonts w:ascii="Times New Roman" w:hAnsi="Times New Roman" w:cs="Times New Roman"/>
          <w:color w:val="auto"/>
          <w:sz w:val="26"/>
          <w:szCs w:val="26"/>
        </w:rPr>
        <w:t>і</w:t>
      </w:r>
      <w:r w:rsidR="00756ABC" w:rsidRPr="00936310">
        <w:rPr>
          <w:rFonts w:ascii="Times New Roman" w:eastAsia="Malgun Gothic Semilight" w:hAnsi="Times New Roman" w:cs="Times New Roman"/>
          <w:color w:val="auto"/>
          <w:sz w:val="26"/>
          <w:szCs w:val="26"/>
        </w:rPr>
        <w:t>йний</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номер</w:t>
      </w:r>
      <w:r w:rsidR="005C09C4" w:rsidRPr="00936310">
        <w:rPr>
          <w:rFonts w:ascii="Times New Roman" w:eastAsia="Malgun Gothic Semilight" w:hAnsi="Times New Roman" w:cs="Times New Roman"/>
          <w:color w:val="auto"/>
          <w:sz w:val="26"/>
          <w:szCs w:val="26"/>
        </w:rPr>
        <w:t xml:space="preserve"> (</w:t>
      </w:r>
      <w:r w:rsidR="005C09C4" w:rsidRPr="005324B8">
        <w:rPr>
          <w:rFonts w:ascii="Times New Roman" w:eastAsia="Malgun Gothic Semilight" w:hAnsi="Times New Roman" w:cs="Times New Roman"/>
          <w:color w:val="auto"/>
          <w:sz w:val="26"/>
          <w:szCs w:val="26"/>
        </w:rPr>
        <w:t>ЄДРПОУ</w:t>
      </w:r>
      <w:r w:rsidR="005C09C4" w:rsidRPr="00140208">
        <w:rPr>
          <w:rFonts w:ascii="Times New Roman" w:eastAsia="Malgun Gothic Semilight" w:hAnsi="Times New Roman" w:cs="Times New Roman"/>
          <w:color w:val="00B050"/>
          <w:sz w:val="26"/>
          <w:szCs w:val="26"/>
        </w:rPr>
        <w:t xml:space="preserve"> </w:t>
      </w:r>
      <w:r w:rsidR="007B5C3C">
        <w:rPr>
          <w:rFonts w:ascii="Times New Roman" w:eastAsia="Malgun Gothic Semilight" w:hAnsi="Times New Roman" w:cs="Times New Roman"/>
          <w:color w:val="FF0000"/>
          <w:sz w:val="26"/>
          <w:szCs w:val="26"/>
          <w:u w:val="single"/>
        </w:rPr>
        <w:t>_____________</w:t>
      </w:r>
      <w:r w:rsidR="00050975" w:rsidRPr="00936310">
        <w:rPr>
          <w:rFonts w:ascii="Times New Roman" w:eastAsia="Malgun Gothic Semilight" w:hAnsi="Times New Roman" w:cs="Times New Roman"/>
          <w:color w:val="auto"/>
          <w:sz w:val="26"/>
          <w:szCs w:val="26"/>
        </w:rPr>
        <w:t>)</w:t>
      </w:r>
      <w:r w:rsidR="00756ABC" w:rsidRPr="00936310">
        <w:rPr>
          <w:rFonts w:ascii="Times New Roman" w:hAnsi="Times New Roman" w:cs="Times New Roman"/>
          <w:color w:val="auto"/>
          <w:sz w:val="26"/>
          <w:szCs w:val="26"/>
        </w:rPr>
        <w:t xml:space="preserve">. Може мати виконані державною мовою, якщо інше не встановлено Законом України «Про забезпечення функціонування української мови як державної»: вивіску встановленого зразка, виконану власну символіку і атрибутику, а саме прапор, гімн, емблему, значок, логотип тощо. </w:t>
      </w:r>
    </w:p>
    <w:p w:rsidR="00756ABC" w:rsidRPr="00936310" w:rsidRDefault="00756ABC" w:rsidP="002C475A">
      <w:pPr>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 </w:t>
      </w:r>
      <w:r w:rsidR="00772E08">
        <w:rPr>
          <w:rFonts w:ascii="Times New Roman" w:hAnsi="Times New Roman" w:cs="Times New Roman"/>
          <w:b/>
          <w:sz w:val="26"/>
          <w:szCs w:val="26"/>
        </w:rPr>
        <w:t>1.10</w:t>
      </w:r>
      <w:r w:rsidRPr="00936310">
        <w:rPr>
          <w:rFonts w:ascii="Times New Roman" w:hAnsi="Times New Roman" w:cs="Times New Roman"/>
          <w:b/>
          <w:sz w:val="26"/>
          <w:szCs w:val="26"/>
        </w:rPr>
        <w:t xml:space="preserve">. </w:t>
      </w: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еприбутковою  бюджетною  органі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p>
    <w:p w:rsidR="00756ABC" w:rsidRPr="00936310" w:rsidRDefault="00756ABC" w:rsidP="002C475A">
      <w:pPr>
        <w:pStyle w:val="a4"/>
        <w:jc w:val="both"/>
        <w:rPr>
          <w:rFonts w:ascii="Times New Roman" w:hAnsi="Times New Roman" w:cs="Times New Roman"/>
          <w:b/>
          <w:color w:val="auto"/>
          <w:sz w:val="26"/>
          <w:szCs w:val="26"/>
        </w:rPr>
      </w:pPr>
    </w:p>
    <w:p w:rsidR="00756ABC" w:rsidRPr="00936310" w:rsidRDefault="00756ABC" w:rsidP="002C475A">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ІІ. Мета і завдання закладу</w:t>
      </w:r>
    </w:p>
    <w:p w:rsidR="00756ABC" w:rsidRPr="00936310" w:rsidRDefault="00756ABC" w:rsidP="002C475A">
      <w:pPr>
        <w:jc w:val="both"/>
        <w:rPr>
          <w:rFonts w:ascii="Times New Roman" w:hAnsi="Times New Roman" w:cs="Times New Roman"/>
          <w:color w:val="FF0000"/>
          <w:sz w:val="26"/>
          <w:szCs w:val="26"/>
          <w:shd w:val="clear" w:color="auto" w:fill="FFFFFF"/>
        </w:rPr>
      </w:pPr>
      <w:r w:rsidRPr="00936310">
        <w:rPr>
          <w:rFonts w:ascii="Times New Roman" w:hAnsi="Times New Roman" w:cs="Times New Roman"/>
          <w:b/>
          <w:color w:val="auto"/>
          <w:sz w:val="26"/>
          <w:szCs w:val="26"/>
        </w:rPr>
        <w:t>2.1.</w:t>
      </w:r>
      <w:r w:rsidRPr="00936310">
        <w:rPr>
          <w:rFonts w:ascii="Times New Roman" w:hAnsi="Times New Roman" w:cs="Times New Roman"/>
          <w:color w:val="auto"/>
          <w:sz w:val="26"/>
          <w:szCs w:val="26"/>
        </w:rPr>
        <w:t xml:space="preserve"> Метою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забезпечення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права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громадян</w:t>
      </w:r>
      <w:r w:rsidRPr="00936310">
        <w:rPr>
          <w:rFonts w:ascii="Times New Roman" w:hAnsi="Times New Roman" w:cs="Times New Roman"/>
          <w:color w:val="auto"/>
          <w:sz w:val="26"/>
          <w:szCs w:val="26"/>
        </w:rPr>
        <w:t xml:space="preserve"> України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 відповідного рівня</w:t>
      </w:r>
      <w:r w:rsidR="00FE680A" w:rsidRPr="00936310">
        <w:rPr>
          <w:rFonts w:ascii="Times New Roman" w:eastAsia="Malgun Gothic Semilight" w:hAnsi="Times New Roman" w:cs="Times New Roman"/>
          <w:color w:val="auto"/>
          <w:sz w:val="26"/>
          <w:szCs w:val="26"/>
        </w:rPr>
        <w:t xml:space="preserve"> та дошкільної освіти</w:t>
      </w:r>
      <w:r w:rsidRPr="00936310">
        <w:rPr>
          <w:rFonts w:ascii="Times New Roman" w:eastAsia="Malgun Gothic Semilight" w:hAnsi="Times New Roman" w:cs="Times New Roman"/>
          <w:color w:val="auto"/>
          <w:sz w:val="26"/>
          <w:szCs w:val="26"/>
        </w:rPr>
        <w:t xml:space="preserve"> в умовах, сприятливих для фізичного та духовного </w:t>
      </w:r>
      <w:r w:rsidRPr="00936310">
        <w:rPr>
          <w:rFonts w:ascii="Times New Roman" w:hAnsi="Times New Roman" w:cs="Times New Roman"/>
          <w:color w:val="auto"/>
          <w:sz w:val="26"/>
          <w:szCs w:val="26"/>
        </w:rPr>
        <w:t xml:space="preserve">розвитку, самовиховання і соціалізації дитини, її формування як цілісної особистості й відповідального громадянина України. </w:t>
      </w:r>
    </w:p>
    <w:p w:rsidR="00756ABC" w:rsidRPr="00936310" w:rsidRDefault="00756ABC" w:rsidP="002C475A">
      <w:pPr>
        <w:pStyle w:val="a4"/>
        <w:jc w:val="both"/>
        <w:rPr>
          <w:rFonts w:ascii="Times New Roman" w:hAnsi="Times New Roman" w:cs="Times New Roman"/>
          <w:b/>
          <w:color w:val="auto"/>
          <w:sz w:val="26"/>
          <w:szCs w:val="26"/>
        </w:rPr>
      </w:pPr>
      <w:r w:rsidRPr="00936310">
        <w:rPr>
          <w:rFonts w:ascii="Times New Roman" w:hAnsi="Times New Roman" w:cs="Times New Roman"/>
          <w:b/>
          <w:sz w:val="26"/>
          <w:szCs w:val="26"/>
        </w:rPr>
        <w:t>2.2.</w:t>
      </w:r>
      <w:r w:rsidRPr="00936310">
        <w:rPr>
          <w:rFonts w:ascii="Times New Roman" w:hAnsi="Times New Roman" w:cs="Times New Roman"/>
          <w:b/>
          <w:sz w:val="26"/>
          <w:szCs w:val="26"/>
        </w:rPr>
        <w:tab/>
      </w:r>
      <w:r w:rsidRPr="00936310">
        <w:rPr>
          <w:rFonts w:ascii="Times New Roman" w:hAnsi="Times New Roman" w:cs="Times New Roman"/>
          <w:color w:val="auto"/>
          <w:sz w:val="26"/>
          <w:szCs w:val="26"/>
        </w:rPr>
        <w:t>Головними завданнями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сприяння особистісному розвитку </w:t>
      </w:r>
      <w:r w:rsidRPr="00936310">
        <w:rPr>
          <w:rFonts w:ascii="Times New Roman" w:eastAsia="Malgun Gothic Semilight" w:hAnsi="Times New Roman" w:cs="Times New Roman"/>
          <w:color w:val="auto"/>
          <w:sz w:val="26"/>
          <w:szCs w:val="26"/>
        </w:rPr>
        <w:t>здобувача/здобувачки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розвитку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його/її</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бностей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обдарувань;</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shd w:val="clear" w:color="auto" w:fill="FFFFFF"/>
        </w:rPr>
        <w:t xml:space="preserve">- формування </w:t>
      </w:r>
      <w:r w:rsidRPr="00936310">
        <w:rPr>
          <w:rFonts w:ascii="Times New Roman" w:eastAsia="Malgun Gothic Semilight" w:hAnsi="Times New Roman" w:cs="Times New Roman"/>
          <w:color w:val="auto"/>
          <w:sz w:val="26"/>
          <w:szCs w:val="26"/>
          <w:shd w:val="clear" w:color="auto" w:fill="FFFFFF"/>
        </w:rPr>
        <w:t>компетентностей</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визначених</w:t>
      </w:r>
      <w:r w:rsidRPr="00936310">
        <w:rPr>
          <w:rFonts w:ascii="Times New Roman" w:hAnsi="Times New Roman" w:cs="Times New Roman"/>
          <w:color w:val="auto"/>
          <w:sz w:val="26"/>
          <w:szCs w:val="26"/>
          <w:shd w:val="clear" w:color="auto" w:fill="FFFFFF"/>
        </w:rPr>
        <w:t> Законом Украї</w:t>
      </w:r>
      <w:r w:rsidRPr="00936310">
        <w:rPr>
          <w:rFonts w:ascii="Times New Roman" w:eastAsia="Malgun Gothic Semilight" w:hAnsi="Times New Roman" w:cs="Times New Roman"/>
          <w:color w:val="auto"/>
          <w:sz w:val="26"/>
          <w:szCs w:val="26"/>
          <w:shd w:val="clear" w:color="auto" w:fill="FFFFFF"/>
        </w:rPr>
        <w:t>ни</w:t>
      </w:r>
      <w:r w:rsidRPr="00936310">
        <w:rPr>
          <w:rFonts w:ascii="Times New Roman" w:hAnsi="Times New Roman" w:cs="Times New Roman"/>
          <w:color w:val="auto"/>
          <w:sz w:val="26"/>
          <w:szCs w:val="26"/>
          <w:shd w:val="clear" w:color="auto" w:fill="FFFFFF"/>
        </w:rPr>
        <w:t> "Про осві</w:t>
      </w:r>
      <w:r w:rsidRPr="00936310">
        <w:rPr>
          <w:rFonts w:ascii="Times New Roman" w:eastAsia="Malgun Gothic Semilight" w:hAnsi="Times New Roman" w:cs="Times New Roman"/>
          <w:color w:val="auto"/>
          <w:sz w:val="26"/>
          <w:szCs w:val="26"/>
          <w:shd w:val="clear" w:color="auto" w:fill="FFFFFF"/>
        </w:rPr>
        <w:t>ту</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та</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державними</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стандартами</w:t>
      </w:r>
      <w:r w:rsidRPr="00936310">
        <w:rPr>
          <w:rFonts w:ascii="Times New Roman" w:hAnsi="Times New Roman" w:cs="Times New Roman"/>
          <w:color w:val="auto"/>
          <w:sz w:val="26"/>
          <w:szCs w:val="26"/>
        </w:rPr>
        <w:t>;</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виховання </w:t>
      </w:r>
      <w:r w:rsidRPr="00936310">
        <w:rPr>
          <w:rFonts w:ascii="Times New Roman" w:hAnsi="Times New Roman" w:cs="Times New Roman"/>
          <w:color w:val="auto"/>
          <w:sz w:val="26"/>
          <w:szCs w:val="26"/>
          <w:shd w:val="clear" w:color="auto" w:fill="FFFFFF"/>
        </w:rPr>
        <w:t>відповідального громадянина/громадянки України, орієнтованого/ї на цінності української національної культури, європейської цивілізації та з твердим наміром  діяти на користь іншим людям</w:t>
      </w:r>
      <w:r w:rsidRPr="00936310">
        <w:rPr>
          <w:rFonts w:ascii="Times New Roman" w:hAnsi="Times New Roman" w:cs="Times New Roman"/>
          <w:color w:val="auto"/>
          <w:sz w:val="26"/>
          <w:szCs w:val="26"/>
        </w:rPr>
        <w:t>;</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формування шанобливого ставлення до родини, поваги до народних традиці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звича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мови</w:t>
      </w:r>
      <w:r w:rsidRPr="00936310">
        <w:rPr>
          <w:rFonts w:ascii="Times New Roman" w:hAnsi="Times New Roman" w:cs="Times New Roman"/>
          <w:color w:val="auto"/>
          <w:sz w:val="26"/>
          <w:szCs w:val="26"/>
        </w:rPr>
        <w:t xml:space="preserve">, мов корінних народів і національних </w:t>
      </w:r>
      <w:r w:rsidRPr="00936310">
        <w:rPr>
          <w:rFonts w:ascii="Times New Roman" w:eastAsia="Malgun Gothic Semilight" w:hAnsi="Times New Roman" w:cs="Times New Roman"/>
          <w:color w:val="auto"/>
          <w:sz w:val="26"/>
          <w:szCs w:val="26"/>
        </w:rPr>
        <w:t>меншин</w:t>
      </w:r>
      <w:r w:rsidRPr="00936310">
        <w:rPr>
          <w:rFonts w:ascii="Times New Roman" w:hAnsi="Times New Roman" w:cs="Times New Roman"/>
          <w:color w:val="auto"/>
          <w:sz w:val="26"/>
          <w:szCs w:val="26"/>
        </w:rPr>
        <w:t>, н</w:t>
      </w:r>
      <w:r w:rsidRPr="00936310">
        <w:rPr>
          <w:rFonts w:ascii="Times New Roman" w:eastAsia="Malgun Gothic Semilight" w:hAnsi="Times New Roman" w:cs="Times New Roman"/>
          <w:color w:val="auto"/>
          <w:sz w:val="26"/>
          <w:szCs w:val="26"/>
        </w:rPr>
        <w:t>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ональних</w:t>
      </w:r>
      <w:r w:rsidRPr="00936310">
        <w:rPr>
          <w:rFonts w:ascii="Times New Roman" w:hAnsi="Times New Roman" w:cs="Times New Roman"/>
          <w:color w:val="auto"/>
          <w:sz w:val="26"/>
          <w:szCs w:val="26"/>
        </w:rPr>
        <w:t xml:space="preserve"> ці</w:t>
      </w:r>
      <w:r w:rsidRPr="00936310">
        <w:rPr>
          <w:rFonts w:ascii="Times New Roman" w:eastAsia="Malgun Gothic Semilight" w:hAnsi="Times New Roman" w:cs="Times New Roman"/>
          <w:color w:val="auto"/>
          <w:sz w:val="26"/>
          <w:szCs w:val="26"/>
        </w:rPr>
        <w:t xml:space="preserve">нностей українського народу, </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забезпечення рівного доступу здобувачів/здобувачок до загальної освіти </w:t>
      </w:r>
      <w:r w:rsidRPr="00936310">
        <w:rPr>
          <w:rFonts w:ascii="Times New Roman" w:eastAsia="Malgun Gothic Semilight" w:hAnsi="Times New Roman" w:cs="Times New Roman"/>
          <w:color w:val="auto"/>
          <w:sz w:val="26"/>
          <w:szCs w:val="26"/>
        </w:rPr>
        <w:t>з урахуванням їхніх фізичних та інтелектуальних можливостей;</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створення передумов для соці</w:t>
      </w:r>
      <w:r w:rsidRPr="00936310">
        <w:rPr>
          <w:rFonts w:ascii="Times New Roman" w:eastAsia="Malgun Gothic Semilight" w:hAnsi="Times New Roman" w:cs="Times New Roman"/>
          <w:color w:val="auto"/>
          <w:sz w:val="26"/>
          <w:szCs w:val="26"/>
        </w:rPr>
        <w:t>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адаптац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подальшо</w:t>
      </w:r>
      <w:r w:rsidRPr="00936310">
        <w:rPr>
          <w:rFonts w:ascii="Times New Roman" w:hAnsi="Times New Roman" w:cs="Times New Roman"/>
          <w:color w:val="auto"/>
          <w:sz w:val="26"/>
          <w:szCs w:val="26"/>
        </w:rPr>
        <w:t>ї і</w:t>
      </w:r>
      <w:r w:rsidRPr="00936310">
        <w:rPr>
          <w:rFonts w:ascii="Times New Roman" w:eastAsia="Malgun Gothic Semilight" w:hAnsi="Times New Roman" w:cs="Times New Roman"/>
          <w:color w:val="auto"/>
          <w:sz w:val="26"/>
          <w:szCs w:val="26"/>
        </w:rPr>
        <w:t>нтеграц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сусп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льство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потребами</w:t>
      </w:r>
      <w:r w:rsidRPr="00936310">
        <w:rPr>
          <w:rFonts w:ascii="Times New Roman" w:hAnsi="Times New Roman" w:cs="Times New Roman"/>
          <w:color w:val="auto"/>
          <w:sz w:val="26"/>
          <w:szCs w:val="26"/>
        </w:rPr>
        <w:t>;</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творення безпечного, ґрунтованого на довірі, демократичного, інклюзивного, розвивального та мотивуючого до навчання освітнього середовища, сприятливого для формування відповідального громадянина України;</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 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ональне</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ефективне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використання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наявних</w:t>
      </w:r>
      <w:r w:rsidRPr="00936310">
        <w:rPr>
          <w:rFonts w:ascii="Times New Roman" w:hAnsi="Times New Roman" w:cs="Times New Roman"/>
          <w:color w:val="auto"/>
          <w:sz w:val="26"/>
          <w:szCs w:val="26"/>
        </w:rPr>
        <w:t xml:space="preserve"> фінансових, освітніх та природних </w:t>
      </w:r>
      <w:r w:rsidRPr="00936310">
        <w:rPr>
          <w:rFonts w:ascii="Times New Roman" w:eastAsia="Malgun Gothic Semilight" w:hAnsi="Times New Roman" w:cs="Times New Roman"/>
          <w:color w:val="auto"/>
          <w:sz w:val="26"/>
          <w:szCs w:val="26"/>
        </w:rPr>
        <w:t>ресурс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оновлення</w:t>
      </w:r>
      <w:r w:rsidRPr="00936310">
        <w:rPr>
          <w:rFonts w:ascii="Times New Roman" w:hAnsi="Times New Roman" w:cs="Times New Roman"/>
          <w:color w:val="auto"/>
          <w:sz w:val="26"/>
          <w:szCs w:val="26"/>
        </w:rPr>
        <w:t xml:space="preserve"> матеріально-технічної і навчальної бази закладу для кращого </w:t>
      </w:r>
      <w:r w:rsidRPr="00936310">
        <w:rPr>
          <w:rFonts w:ascii="Times New Roman" w:eastAsia="Malgun Gothic Semilight" w:hAnsi="Times New Roman" w:cs="Times New Roman"/>
          <w:color w:val="auto"/>
          <w:sz w:val="26"/>
          <w:szCs w:val="26"/>
        </w:rPr>
        <w:t>задоволення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 здобувачів/здобувачок</w:t>
      </w:r>
      <w:r w:rsidRPr="00936310">
        <w:rPr>
          <w:rFonts w:ascii="Times New Roman" w:hAnsi="Times New Roman" w:cs="Times New Roman"/>
          <w:color w:val="auto"/>
          <w:sz w:val="26"/>
          <w:szCs w:val="26"/>
        </w:rPr>
        <w:t>;</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функціонування в єдиному освітньому просторі для реалізації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дуальних нахил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 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нтерес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учасників освітнього процесу,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дготовки здобувачів/здобувачок 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подальшо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трудово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w:t>
      </w:r>
      <w:r w:rsidRPr="00936310">
        <w:rPr>
          <w:rFonts w:ascii="Times New Roman" w:hAnsi="Times New Roman" w:cs="Times New Roman"/>
          <w:color w:val="auto"/>
          <w:sz w:val="26"/>
          <w:szCs w:val="26"/>
        </w:rPr>
        <w:t xml:space="preserve">ті. </w:t>
      </w:r>
    </w:p>
    <w:p w:rsidR="00756ABC" w:rsidRPr="00936310" w:rsidRDefault="00756ABC" w:rsidP="002C475A">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 xml:space="preserve">2.3. </w:t>
      </w:r>
      <w:r w:rsidRPr="00936310">
        <w:rPr>
          <w:rFonts w:ascii="Times New Roman" w:hAnsi="Times New Roman" w:cs="Times New Roman"/>
          <w:b/>
          <w:color w:val="auto"/>
          <w:sz w:val="26"/>
          <w:szCs w:val="26"/>
        </w:rPr>
        <w:tab/>
      </w:r>
      <w:r w:rsidRPr="00936310">
        <w:rPr>
          <w:rFonts w:ascii="Times New Roman" w:hAnsi="Times New Roman" w:cs="Times New Roman"/>
          <w:color w:val="auto"/>
          <w:sz w:val="26"/>
          <w:szCs w:val="26"/>
        </w:rPr>
        <w:t>Заклад освіти сприяє індивідуалізації здобувачів/здобувачок освіти через додержання принципів:</w:t>
      </w:r>
    </w:p>
    <w:p w:rsidR="00756ABC" w:rsidRPr="00936310" w:rsidRDefault="00756ABC" w:rsidP="002C475A">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а) самостійного вибору ціннісних пріоритетів, світоглядних засад, віросповідання, участі в релігійних обрядах;</w:t>
      </w:r>
    </w:p>
    <w:p w:rsidR="00756ABC" w:rsidRPr="00936310" w:rsidRDefault="00756ABC" w:rsidP="002C475A">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б) вільного висловлення думок та відкритого вираження переконань, якщо вони не порушують права інших;</w:t>
      </w:r>
    </w:p>
    <w:p w:rsidR="00756ABC" w:rsidRPr="00936310" w:rsidRDefault="00756ABC" w:rsidP="002C475A">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в) толерантності,  прийняття расових, національних  та релігійних відмінностей, поваги до релігійних обрядів різних конфесій;</w:t>
      </w:r>
    </w:p>
    <w:p w:rsidR="00756ABC" w:rsidRPr="00936310" w:rsidRDefault="00756ABC" w:rsidP="002C475A">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г) рівноправ’я та однакового ставлення до здобувачів освіти попри їхню етнічну і гендерну ідентичність.</w:t>
      </w:r>
    </w:p>
    <w:p w:rsidR="00756ABC" w:rsidRPr="00936310" w:rsidRDefault="00756ABC" w:rsidP="002C475A">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 xml:space="preserve">2.4. </w:t>
      </w:r>
      <w:r w:rsidRPr="00936310">
        <w:rPr>
          <w:rFonts w:ascii="Times New Roman" w:hAnsi="Times New Roman" w:cs="Times New Roman"/>
          <w:color w:val="auto"/>
          <w:sz w:val="26"/>
          <w:szCs w:val="26"/>
        </w:rPr>
        <w:t xml:space="preserve">Заклад освіти сприяє самоідентифікації здобувачів/здобувачок  освіти, </w:t>
      </w:r>
      <w:r w:rsidRPr="00936310">
        <w:rPr>
          <w:rFonts w:ascii="Times New Roman" w:hAnsi="Times New Roman" w:cs="Times New Roman"/>
          <w:color w:val="auto"/>
          <w:sz w:val="26"/>
          <w:szCs w:val="26"/>
        </w:rPr>
        <w:lastRenderedPageBreak/>
        <w:t>усвідомленню себе громадянином України через встановлення обов’язкових вимог:</w:t>
      </w:r>
    </w:p>
    <w:p w:rsidR="00756ABC" w:rsidRPr="00936310" w:rsidRDefault="00756ABC" w:rsidP="002C475A">
      <w:pPr>
        <w:autoSpaceDE w:val="0"/>
        <w:autoSpaceDN w:val="0"/>
        <w:adjustRightInd w:val="0"/>
        <w:jc w:val="both"/>
        <w:rPr>
          <w:rFonts w:ascii="Times New Roman" w:hAnsi="Times New Roman" w:cs="Times New Roman"/>
          <w:sz w:val="26"/>
          <w:szCs w:val="26"/>
          <w:shd w:val="clear" w:color="auto" w:fill="FCFCFC"/>
        </w:rPr>
      </w:pPr>
      <w:r w:rsidRPr="00936310">
        <w:rPr>
          <w:rFonts w:ascii="Times New Roman" w:hAnsi="Times New Roman" w:cs="Times New Roman"/>
          <w:color w:val="auto"/>
          <w:sz w:val="26"/>
          <w:szCs w:val="26"/>
        </w:rPr>
        <w:t xml:space="preserve">а)  </w:t>
      </w:r>
      <w:r w:rsidRPr="00936310">
        <w:rPr>
          <w:rFonts w:ascii="Times New Roman" w:hAnsi="Times New Roman" w:cs="Times New Roman"/>
          <w:sz w:val="26"/>
          <w:szCs w:val="26"/>
          <w:shd w:val="clear" w:color="auto" w:fill="FCFCFC"/>
        </w:rPr>
        <w:t>шанобливого ставлення і</w:t>
      </w:r>
      <w:r w:rsidRPr="00936310">
        <w:rPr>
          <w:rFonts w:ascii="Times New Roman" w:hAnsi="Times New Roman" w:cs="Times New Roman"/>
          <w:color w:val="auto"/>
          <w:sz w:val="26"/>
          <w:szCs w:val="26"/>
        </w:rPr>
        <w:t xml:space="preserve"> виявлення знаків поваги до державних символів України –</w:t>
      </w:r>
      <w:r w:rsidRPr="00936310">
        <w:rPr>
          <w:rFonts w:ascii="Times New Roman" w:hAnsi="Times New Roman" w:cs="Times New Roman"/>
          <w:sz w:val="26"/>
          <w:szCs w:val="26"/>
          <w:shd w:val="clear" w:color="auto" w:fill="FCFCFC"/>
        </w:rPr>
        <w:t xml:space="preserve"> Державного Прапора України, Державного Герба України та Державного Гімну України, дотримання визначеного законодавством України порядку використання державних символів та забезпечення належної системи їх правового захисту;</w:t>
      </w:r>
    </w:p>
    <w:p w:rsidR="00756ABC" w:rsidRPr="00936310" w:rsidRDefault="00756ABC" w:rsidP="002C475A">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б) відзначення державних свят, пам’ятних дат та ювілеїв, визначених відповідними нормативними документами української держави;</w:t>
      </w:r>
    </w:p>
    <w:p w:rsidR="00756ABC" w:rsidRPr="00936310" w:rsidRDefault="00756ABC" w:rsidP="002C475A">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в) організації навчальних екскурсій та поїздок учнів до місць національної пам’яті України;</w:t>
      </w:r>
    </w:p>
    <w:p w:rsidR="00756ABC" w:rsidRPr="00936310" w:rsidRDefault="00756ABC" w:rsidP="002C475A">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г) ознайомлення з українською символікою, традиціями та звичаями українців, інших народів, що проживали на теренах рідного краю, України, інститутами та документами, які мають істотне значення для збереження демократичного характеру української держави;</w:t>
      </w:r>
    </w:p>
    <w:p w:rsidR="00756ABC" w:rsidRPr="00936310" w:rsidRDefault="00756ABC" w:rsidP="002C475A">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д) безперешкодної діяльності у закладі органів самоврядування учнів і батьків;</w:t>
      </w:r>
    </w:p>
    <w:p w:rsidR="00756ABC" w:rsidRPr="00936310" w:rsidRDefault="00756ABC" w:rsidP="002C475A">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е) співпраці з  місцевою громадою, громадськими організаціями, налагодження міжнародних культурних зв’язків.   </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2.5.</w:t>
      </w:r>
      <w:r w:rsidRPr="00936310">
        <w:rPr>
          <w:rFonts w:ascii="Times New Roman" w:hAnsi="Times New Roman" w:cs="Times New Roman"/>
          <w:color w:val="auto"/>
          <w:sz w:val="26"/>
          <w:szCs w:val="26"/>
        </w:rPr>
        <w:tab/>
        <w:t xml:space="preserve">Відповідно до статті 21 Закону України «Про забезпечення функціонування української мови як державної», ст. 5 п. 1  Закону України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ст.7 Закону України «Про освіту» </w:t>
      </w:r>
      <w:r w:rsidRPr="00936310">
        <w:rPr>
          <w:rFonts w:ascii="Times New Roman" w:eastAsia="Malgun Gothic Semilight" w:hAnsi="Times New Roman" w:cs="Times New Roman"/>
          <w:color w:val="auto"/>
          <w:sz w:val="26"/>
          <w:szCs w:val="26"/>
        </w:rPr>
        <w:t>–</w:t>
      </w:r>
      <w:r w:rsidRPr="00936310">
        <w:rPr>
          <w:rFonts w:ascii="Times New Roman" w:hAnsi="Times New Roman" w:cs="Times New Roman"/>
          <w:color w:val="auto"/>
          <w:sz w:val="26"/>
          <w:szCs w:val="26"/>
        </w:rPr>
        <w:t xml:space="preserve"> мовою осві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державна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мова – українська</w:t>
      </w:r>
      <w:r w:rsidRPr="00936310">
        <w:rPr>
          <w:rFonts w:ascii="Times New Roman" w:hAnsi="Times New Roman" w:cs="Times New Roman"/>
          <w:color w:val="auto"/>
          <w:sz w:val="26"/>
          <w:szCs w:val="26"/>
        </w:rPr>
        <w:t xml:space="preserve">. </w:t>
      </w:r>
    </w:p>
    <w:p w:rsidR="00756ABC" w:rsidRPr="00936310" w:rsidRDefault="00756ABC" w:rsidP="002C475A">
      <w:pPr>
        <w:pStyle w:val="rvps2"/>
        <w:shd w:val="clear" w:color="auto" w:fill="FFFFFF"/>
        <w:spacing w:before="0" w:beforeAutospacing="0" w:after="0" w:afterAutospacing="0"/>
        <w:ind w:firstLine="450"/>
        <w:jc w:val="both"/>
        <w:rPr>
          <w:sz w:val="26"/>
          <w:szCs w:val="26"/>
        </w:rPr>
      </w:pPr>
      <w:r w:rsidRPr="00936310">
        <w:rPr>
          <w:sz w:val="26"/>
          <w:szCs w:val="26"/>
        </w:rPr>
        <w:t>Освітня програма закладу може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w:t>
      </w:r>
    </w:p>
    <w:p w:rsidR="00756ABC" w:rsidRPr="00936310" w:rsidRDefault="00756ABC" w:rsidP="002C475A">
      <w:pPr>
        <w:pStyle w:val="a4"/>
        <w:jc w:val="both"/>
        <w:rPr>
          <w:rFonts w:ascii="Times New Roman" w:hAnsi="Times New Roman" w:cs="Times New Roman"/>
          <w:color w:val="auto"/>
          <w:sz w:val="26"/>
          <w:szCs w:val="26"/>
        </w:rPr>
      </w:pPr>
      <w:bookmarkStart w:id="5" w:name="n76"/>
      <w:bookmarkEnd w:id="5"/>
      <w:r w:rsidRPr="00936310">
        <w:rPr>
          <w:rFonts w:ascii="Times New Roman" w:hAnsi="Times New Roman" w:cs="Times New Roman"/>
          <w:b/>
          <w:color w:val="auto"/>
          <w:sz w:val="26"/>
          <w:szCs w:val="26"/>
        </w:rPr>
        <w:t xml:space="preserve">2.6. </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самост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прийма</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шення</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w:t>
      </w:r>
      <w:r w:rsidRPr="00936310">
        <w:rPr>
          <w:rFonts w:ascii="Times New Roman" w:hAnsi="Times New Roman" w:cs="Times New Roman"/>
          <w:color w:val="auto"/>
          <w:sz w:val="26"/>
          <w:szCs w:val="26"/>
        </w:rPr>
        <w:t xml:space="preserve">єї </w:t>
      </w:r>
      <w:r w:rsidRPr="00936310">
        <w:rPr>
          <w:rFonts w:ascii="Times New Roman" w:eastAsia="Malgun Gothic Semilight" w:hAnsi="Times New Roman" w:cs="Times New Roman"/>
          <w:color w:val="auto"/>
          <w:sz w:val="26"/>
          <w:szCs w:val="26"/>
        </w:rPr>
        <w:t>компетенц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передбачено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власним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2.7.</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несе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учасниками освітнього 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територ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альною громадою</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державою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безпечні </w:t>
      </w:r>
      <w:r w:rsidRPr="00936310">
        <w:rPr>
          <w:rFonts w:ascii="Times New Roman" w:eastAsia="Malgun Gothic Semilight" w:hAnsi="Times New Roman" w:cs="Times New Roman"/>
          <w:color w:val="auto"/>
          <w:sz w:val="26"/>
          <w:szCs w:val="26"/>
        </w:rPr>
        <w:t>умови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і і норми Санітарного регламенту;</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дотримання Державних стандарті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дотримання догові</w:t>
      </w:r>
      <w:r w:rsidRPr="00936310">
        <w:rPr>
          <w:rFonts w:ascii="Times New Roman" w:eastAsia="Malgun Gothic Semilight" w:hAnsi="Times New Roman" w:cs="Times New Roman"/>
          <w:color w:val="auto"/>
          <w:sz w:val="26"/>
          <w:szCs w:val="26"/>
        </w:rPr>
        <w:t>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зобов’язань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ктами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виробн</w:t>
      </w:r>
      <w:r w:rsidRPr="00936310">
        <w:rPr>
          <w:rFonts w:ascii="Times New Roman" w:eastAsia="Malgun Gothic Semilight" w:hAnsi="Times New Roman" w:cs="Times New Roman"/>
          <w:sz w:val="26"/>
          <w:szCs w:val="26"/>
        </w:rPr>
        <w:t>ичо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і з</w:t>
      </w:r>
      <w:r w:rsidRPr="00936310">
        <w:rPr>
          <w:rFonts w:ascii="Times New Roman" w:eastAsia="Malgun Gothic Semilight" w:hAnsi="Times New Roman" w:cs="Times New Roman"/>
          <w:sz w:val="26"/>
          <w:szCs w:val="26"/>
        </w:rPr>
        <w:t>обов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угодами</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дотримання фі</w:t>
      </w:r>
      <w:r w:rsidRPr="00936310">
        <w:rPr>
          <w:rFonts w:ascii="Times New Roman" w:eastAsia="Malgun Gothic Semilight" w:hAnsi="Times New Roman" w:cs="Times New Roman"/>
          <w:sz w:val="26"/>
          <w:szCs w:val="26"/>
        </w:rPr>
        <w:t>нансово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дисципл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756ABC" w:rsidRPr="00936310" w:rsidRDefault="00756ABC" w:rsidP="002C475A">
      <w:pPr>
        <w:pStyle w:val="a4"/>
        <w:ind w:firstLine="348"/>
        <w:jc w:val="both"/>
        <w:rPr>
          <w:rFonts w:ascii="Times New Roman" w:hAnsi="Times New Roman" w:cs="Times New Roman"/>
          <w:sz w:val="26"/>
          <w:szCs w:val="26"/>
        </w:rPr>
      </w:pPr>
      <w:r w:rsidRPr="00936310">
        <w:rPr>
          <w:rFonts w:ascii="Times New Roman" w:hAnsi="Times New Roman" w:cs="Times New Roman"/>
          <w:sz w:val="26"/>
          <w:szCs w:val="26"/>
        </w:rPr>
        <w:t>- прозорі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своєї діяльності.</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b/>
          <w:sz w:val="26"/>
          <w:szCs w:val="26"/>
        </w:rPr>
        <w:t>2.8.</w:t>
      </w:r>
      <w:r w:rsidRPr="00936310">
        <w:rPr>
          <w:rFonts w:ascii="Times New Roman" w:hAnsi="Times New Roman" w:cs="Times New Roman"/>
          <w:sz w:val="26"/>
          <w:szCs w:val="26"/>
        </w:rPr>
        <w:tab/>
        <w:t>Автономі</w:t>
      </w:r>
      <w:r w:rsidRPr="00936310">
        <w:rPr>
          <w:rFonts w:ascii="Times New Roman" w:eastAsia="Malgun Gothic Semilight" w:hAnsi="Times New Roman" w:cs="Times New Roman"/>
          <w:sz w:val="26"/>
          <w:szCs w:val="26"/>
        </w:rPr>
        <w:t>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визначає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правом</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планувати власну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стратег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формувати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граму або окремі програми початкової, базової та профільної освіти;</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на основі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розробляти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установленому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розробляти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впроваджувати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експериментальн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навчальн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плани</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методи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 xml:space="preserve">процесу, </w:t>
      </w:r>
      <w:r w:rsidRPr="00936310">
        <w:rPr>
          <w:rFonts w:ascii="Times New Roman" w:hAnsi="Times New Roman" w:cs="Times New Roman"/>
          <w:color w:val="auto"/>
          <w:sz w:val="26"/>
          <w:szCs w:val="26"/>
        </w:rPr>
        <w:t>обирати  підручники та навчально-методичне забезпечення;</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спі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вищо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досл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дними</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нститутами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проводити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досл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експериментальну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пошукову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суперечить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законодавству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 та міжнародним договорам</w:t>
      </w:r>
      <w:r w:rsidRPr="00936310">
        <w:rPr>
          <w:rFonts w:ascii="Times New Roman" w:hAnsi="Times New Roman" w:cs="Times New Roman"/>
          <w:color w:val="auto"/>
          <w:sz w:val="26"/>
          <w:szCs w:val="26"/>
        </w:rPr>
        <w:t>;</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забезпечувати функціонування внутрішньої системи якості освіти;</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брати участь в установленому порядку в моні</w:t>
      </w:r>
      <w:r w:rsidRPr="00936310">
        <w:rPr>
          <w:rFonts w:ascii="Times New Roman" w:eastAsia="Malgun Gothic Semilight" w:hAnsi="Times New Roman" w:cs="Times New Roman"/>
          <w:sz w:val="26"/>
          <w:szCs w:val="26"/>
        </w:rPr>
        <w:t>торингу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 </w:t>
      </w:r>
      <w:r w:rsidRPr="00936310">
        <w:rPr>
          <w:rFonts w:ascii="Times New Roman" w:hAnsi="Times New Roman" w:cs="Times New Roman"/>
          <w:color w:val="auto"/>
          <w:sz w:val="26"/>
          <w:szCs w:val="26"/>
        </w:rPr>
        <w:t>організувати та пропагувати серед учасників освітнього процесу волонтерську діяльність;</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забезпечувати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eastAsia="Malgun Gothic Semilight" w:hAnsi="Times New Roman" w:cs="Times New Roman"/>
          <w:sz w:val="26"/>
          <w:szCs w:val="26"/>
        </w:rPr>
        <w:t>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розстановку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кадр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використовувати рі</w:t>
      </w:r>
      <w:r w:rsidRPr="00936310">
        <w:rPr>
          <w:rFonts w:ascii="Times New Roman" w:eastAsia="Malgun Gothic Semilight" w:hAnsi="Times New Roman" w:cs="Times New Roman"/>
          <w:sz w:val="26"/>
          <w:szCs w:val="26"/>
        </w:rPr>
        <w:t>зн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форми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морального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стимулювання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заохоче</w:t>
      </w:r>
      <w:r w:rsidRPr="00936310">
        <w:rPr>
          <w:rFonts w:ascii="Times New Roman" w:hAnsi="Times New Roman" w:cs="Times New Roman"/>
          <w:sz w:val="26"/>
          <w:szCs w:val="26"/>
        </w:rPr>
        <w:t xml:space="preserve">ння </w:t>
      </w:r>
      <w:r w:rsidRPr="00936310">
        <w:rPr>
          <w:rFonts w:ascii="Times New Roman" w:hAnsi="Times New Roman" w:cs="Times New Roman"/>
          <w:sz w:val="26"/>
          <w:szCs w:val="26"/>
        </w:rPr>
        <w:lastRenderedPageBreak/>
        <w:t>до педагогі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нього процесу у порядку визначеному чинним законодавством;</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отримувати кошти і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юридичних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color w:val="FF0000"/>
          <w:sz w:val="26"/>
          <w:szCs w:val="26"/>
        </w:rPr>
      </w:pPr>
      <w:r w:rsidRPr="00936310">
        <w:rPr>
          <w:rFonts w:ascii="Times New Roman" w:hAnsi="Times New Roman" w:cs="Times New Roman"/>
          <w:sz w:val="26"/>
          <w:szCs w:val="26"/>
        </w:rPr>
        <w:t>- на правах оперативного управлі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розпоряджатися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рухомим</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нерухомим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 xml:space="preserve">; </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залишати у своє</w:t>
      </w:r>
      <w:r w:rsidRPr="00936310">
        <w:rPr>
          <w:rFonts w:ascii="Times New Roman" w:eastAsia="Malgun Gothic Semilight" w:hAnsi="Times New Roman" w:cs="Times New Roman"/>
          <w:sz w:val="26"/>
          <w:szCs w:val="26"/>
        </w:rPr>
        <w:t>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розпорядженн</w:t>
      </w:r>
      <w:r w:rsidRPr="00936310">
        <w:rPr>
          <w:rFonts w:ascii="Times New Roman" w:hAnsi="Times New Roman" w:cs="Times New Roman"/>
          <w:sz w:val="26"/>
          <w:szCs w:val="26"/>
        </w:rPr>
        <w:t xml:space="preserve">і і </w:t>
      </w:r>
      <w:r w:rsidRPr="00936310">
        <w:rPr>
          <w:rFonts w:ascii="Times New Roman" w:eastAsia="Malgun Gothic Semilight" w:hAnsi="Times New Roman" w:cs="Times New Roman"/>
          <w:sz w:val="26"/>
          <w:szCs w:val="26"/>
        </w:rPr>
        <w:t>використовувати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власн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надходження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розвивати власну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базу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мережу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спортивно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оздоровчих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кувально-проф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лактичних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культурних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користуватись пі</w:t>
      </w:r>
      <w:r w:rsidRPr="00936310">
        <w:rPr>
          <w:rFonts w:ascii="Times New Roman" w:eastAsia="Malgun Gothic Semilight" w:hAnsi="Times New Roman" w:cs="Times New Roman"/>
          <w:sz w:val="26"/>
          <w:szCs w:val="26"/>
        </w:rPr>
        <w:t>льгами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державою</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встановлювати власну символі</w:t>
      </w:r>
      <w:r w:rsidRPr="00936310">
        <w:rPr>
          <w:rFonts w:ascii="Times New Roman" w:eastAsia="Malgun Gothic Semilight" w:hAnsi="Times New Roman" w:cs="Times New Roman"/>
          <w:sz w:val="26"/>
          <w:szCs w:val="26"/>
        </w:rPr>
        <w:t>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атрибути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надавати учасникам осві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додатков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послуги</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співпрацювати з національними, культурними товариствами, освітніми, громадськими, благодійними і гуманітарними організаціями та спільнотами національних меншин і релігійними громадами;</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 брати участь у роботі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рух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color w:val="auto"/>
          <w:sz w:val="26"/>
          <w:szCs w:val="26"/>
        </w:rPr>
        <w:t>науково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досл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дницько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експериментально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пошуково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тницько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роботи;</w:t>
      </w:r>
      <w:r w:rsidRPr="00936310">
        <w:rPr>
          <w:rFonts w:ascii="Times New Roman" w:hAnsi="Times New Roman" w:cs="Times New Roman"/>
          <w:color w:val="auto"/>
          <w:sz w:val="26"/>
          <w:szCs w:val="26"/>
        </w:rPr>
        <w:t xml:space="preserve"> </w:t>
      </w:r>
    </w:p>
    <w:p w:rsidR="00756ABC" w:rsidRPr="00936310" w:rsidRDefault="00756ABC" w:rsidP="002C475A">
      <w:pPr>
        <w:pStyle w:val="a4"/>
        <w:ind w:firstLine="708"/>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зді</w:t>
      </w:r>
      <w:r w:rsidRPr="00936310">
        <w:rPr>
          <w:rFonts w:ascii="Times New Roman" w:eastAsia="Malgun Gothic Semilight" w:hAnsi="Times New Roman" w:cs="Times New Roman"/>
          <w:color w:val="auto"/>
          <w:sz w:val="26"/>
          <w:szCs w:val="26"/>
        </w:rPr>
        <w:t>йснювати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суперечать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чинному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законодавству</w:t>
      </w:r>
      <w:r w:rsidRPr="00936310">
        <w:rPr>
          <w:rFonts w:ascii="Times New Roman" w:hAnsi="Times New Roman" w:cs="Times New Roman"/>
          <w:color w:val="auto"/>
          <w:sz w:val="26"/>
          <w:szCs w:val="26"/>
        </w:rPr>
        <w:t>.</w:t>
      </w:r>
    </w:p>
    <w:p w:rsidR="00756ABC" w:rsidRPr="00936310" w:rsidRDefault="00756ABC" w:rsidP="002C475A">
      <w:pPr>
        <w:pStyle w:val="a4"/>
        <w:jc w:val="both"/>
        <w:rPr>
          <w:rFonts w:ascii="Times New Roman" w:hAnsi="Times New Roman" w:cs="Times New Roman"/>
          <w:color w:val="auto"/>
          <w:sz w:val="26"/>
          <w:szCs w:val="26"/>
          <w:u w:val="single"/>
        </w:rPr>
      </w:pPr>
      <w:r w:rsidRPr="00936310">
        <w:rPr>
          <w:rFonts w:ascii="Times New Roman" w:hAnsi="Times New Roman" w:cs="Times New Roman"/>
          <w:b/>
          <w:color w:val="auto"/>
          <w:sz w:val="26"/>
          <w:szCs w:val="26"/>
        </w:rPr>
        <w:t>2.9.</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бере на себе </w:t>
      </w:r>
      <w:r w:rsidRPr="00936310">
        <w:rPr>
          <w:rFonts w:ascii="Times New Roman" w:eastAsia="Malgun Gothic Semilight" w:hAnsi="Times New Roman" w:cs="Times New Roman"/>
          <w:color w:val="auto"/>
          <w:sz w:val="26"/>
          <w:szCs w:val="26"/>
        </w:rPr>
        <w:t>зобов’язання</w:t>
      </w:r>
      <w:r w:rsidRPr="00936310">
        <w:rPr>
          <w:rFonts w:ascii="Times New Roman" w:hAnsi="Times New Roman" w:cs="Times New Roman"/>
          <w:color w:val="auto"/>
          <w:sz w:val="26"/>
          <w:szCs w:val="26"/>
        </w:rPr>
        <w:t>:</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задовольняти потреби громадян, що проживають на території </w:t>
      </w:r>
      <w:r w:rsidRPr="00936310">
        <w:rPr>
          <w:rFonts w:ascii="Times New Roman" w:eastAsia="Malgun Gothic Semilight" w:hAnsi="Times New Roman" w:cs="Times New Roman"/>
          <w:color w:val="auto"/>
          <w:sz w:val="26"/>
          <w:szCs w:val="26"/>
        </w:rPr>
        <w:t xml:space="preserve">обслуговування </w:t>
      </w:r>
      <w:r w:rsidRPr="00936310">
        <w:rPr>
          <w:rFonts w:ascii="Times New Roman" w:hAnsi="Times New Roman" w:cs="Times New Roman"/>
          <w:color w:val="auto"/>
          <w:sz w:val="26"/>
          <w:szCs w:val="26"/>
        </w:rPr>
        <w:t>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w:t>
      </w:r>
      <w:r w:rsidRPr="00936310">
        <w:rPr>
          <w:rFonts w:ascii="Times New Roman" w:hAnsi="Times New Roman" w:cs="Times New Roman"/>
          <w:color w:val="auto"/>
          <w:sz w:val="26"/>
          <w:szCs w:val="26"/>
        </w:rPr>
        <w:t>і базової/</w:t>
      </w:r>
      <w:r w:rsidRPr="00936310">
        <w:rPr>
          <w:rFonts w:ascii="Times New Roman" w:eastAsia="Malgun Gothic Semilight" w:hAnsi="Times New Roman" w:cs="Times New Roman"/>
          <w:color w:val="auto"/>
          <w:sz w:val="26"/>
          <w:szCs w:val="26"/>
        </w:rPr>
        <w:t>повно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заг</w:t>
      </w:r>
      <w:r w:rsidRPr="00936310">
        <w:rPr>
          <w:rFonts w:ascii="Times New Roman" w:hAnsi="Times New Roman" w:cs="Times New Roman"/>
          <w:color w:val="auto"/>
          <w:sz w:val="26"/>
          <w:szCs w:val="26"/>
        </w:rPr>
        <w:t xml:space="preserve">альної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гарантувати дотримання у межах своєї території </w:t>
      </w:r>
      <w:r w:rsidRPr="00936310">
        <w:rPr>
          <w:rFonts w:ascii="Times New Roman" w:eastAsia="Malgun Gothic Semilight" w:hAnsi="Times New Roman" w:cs="Times New Roman"/>
          <w:color w:val="auto"/>
          <w:sz w:val="26"/>
          <w:szCs w:val="26"/>
        </w:rPr>
        <w:t>положень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Конституц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w:t>
      </w:r>
      <w:r w:rsidRPr="00936310">
        <w:rPr>
          <w:rFonts w:ascii="Times New Roman" w:hAnsi="Times New Roman" w:cs="Times New Roman"/>
          <w:color w:val="auto"/>
          <w:sz w:val="26"/>
          <w:szCs w:val="26"/>
        </w:rPr>
        <w:t>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«Про громадські об’єднання», Конвенції «Про права дитини», інших нормативно-правових актів України та цього Статуту;</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планувати та здійснювати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 відповідно до Державних стандартів початкової, базової та профільної середньої освіти</w:t>
      </w:r>
      <w:r w:rsidRPr="00936310">
        <w:rPr>
          <w:rFonts w:ascii="Times New Roman" w:hAnsi="Times New Roman" w:cs="Times New Roman"/>
          <w:color w:val="auto"/>
          <w:sz w:val="26"/>
          <w:szCs w:val="26"/>
        </w:rPr>
        <w:t>;</w:t>
      </w:r>
      <w:r w:rsidRPr="00936310">
        <w:rPr>
          <w:rFonts w:ascii="Times New Roman" w:hAnsi="Times New Roman" w:cs="Times New Roman"/>
          <w:color w:val="auto"/>
          <w:sz w:val="26"/>
          <w:szCs w:val="26"/>
        </w:rPr>
        <w:tab/>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забезпечувати є</w:t>
      </w:r>
      <w:r w:rsidRPr="00936310">
        <w:rPr>
          <w:rFonts w:ascii="Times New Roman" w:eastAsia="Malgun Gothic Semilight" w:hAnsi="Times New Roman" w:cs="Times New Roman"/>
          <w:color w:val="auto"/>
          <w:sz w:val="26"/>
          <w:szCs w:val="26"/>
        </w:rPr>
        <w:t>дн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виховання</w:t>
      </w:r>
      <w:r w:rsidRPr="00936310">
        <w:rPr>
          <w:rFonts w:ascii="Times New Roman" w:hAnsi="Times New Roman" w:cs="Times New Roman"/>
          <w:color w:val="auto"/>
          <w:sz w:val="26"/>
          <w:szCs w:val="26"/>
        </w:rPr>
        <w:t>;</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оцінювати рівень </w:t>
      </w:r>
      <w:r w:rsidRPr="00936310">
        <w:rPr>
          <w:rFonts w:ascii="Times New Roman" w:eastAsia="Malgun Gothic Semilight" w:hAnsi="Times New Roman" w:cs="Times New Roman"/>
          <w:color w:val="auto"/>
          <w:sz w:val="26"/>
          <w:szCs w:val="26"/>
        </w:rPr>
        <w:t>загально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здобувача/здобувачки ві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 до критеріїв та показників Державних стандартів початкової/ базової/ профільної середньої освіти</w:t>
      </w:r>
      <w:r w:rsidRPr="00936310">
        <w:rPr>
          <w:rFonts w:ascii="Times New Roman" w:hAnsi="Times New Roman" w:cs="Times New Roman"/>
          <w:color w:val="auto"/>
          <w:sz w:val="26"/>
          <w:szCs w:val="26"/>
        </w:rPr>
        <w:t>;</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створювати  умови, безпечні для життя і здоров’я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 потреби створювати і</w:t>
      </w:r>
      <w:r w:rsidRPr="00936310">
        <w:rPr>
          <w:rFonts w:ascii="Times New Roman" w:eastAsia="Malgun Gothic Semilight" w:hAnsi="Times New Roman" w:cs="Times New Roman"/>
          <w:color w:val="auto"/>
          <w:sz w:val="26"/>
          <w:szCs w:val="26"/>
        </w:rPr>
        <w:t>нклюзивн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спец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групи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класи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потребами</w:t>
      </w:r>
      <w:r w:rsidRPr="00936310">
        <w:rPr>
          <w:rFonts w:ascii="Times New Roman" w:hAnsi="Times New Roman" w:cs="Times New Roman"/>
          <w:color w:val="auto"/>
          <w:sz w:val="26"/>
          <w:szCs w:val="26"/>
        </w:rPr>
        <w:t>;</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додержуватись фі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дисципл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збер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матер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базу</w:t>
      </w:r>
      <w:r w:rsidRPr="00936310">
        <w:rPr>
          <w:rFonts w:ascii="Times New Roman" w:hAnsi="Times New Roman" w:cs="Times New Roman"/>
          <w:color w:val="auto"/>
          <w:sz w:val="26"/>
          <w:szCs w:val="26"/>
        </w:rPr>
        <w:t xml:space="preserve">; розвивати власну науково-методичну і </w:t>
      </w:r>
      <w:r w:rsidRPr="00936310">
        <w:rPr>
          <w:rFonts w:ascii="Times New Roman" w:eastAsia="Malgun Gothic Semilight" w:hAnsi="Times New Roman" w:cs="Times New Roman"/>
          <w:color w:val="auto"/>
          <w:sz w:val="26"/>
          <w:szCs w:val="26"/>
        </w:rPr>
        <w:t>матер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техн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базу</w:t>
      </w:r>
      <w:r w:rsidRPr="00936310">
        <w:rPr>
          <w:rFonts w:ascii="Times New Roman" w:hAnsi="Times New Roman" w:cs="Times New Roman"/>
          <w:color w:val="auto"/>
          <w:sz w:val="26"/>
          <w:szCs w:val="26"/>
        </w:rPr>
        <w:t>;</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видавати здобувачам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зразка</w:t>
      </w:r>
      <w:r w:rsidRPr="00936310">
        <w:rPr>
          <w:rFonts w:ascii="Times New Roman" w:hAnsi="Times New Roman" w:cs="Times New Roman"/>
          <w:color w:val="auto"/>
          <w:sz w:val="26"/>
          <w:szCs w:val="26"/>
        </w:rPr>
        <w:t>;</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проходити плановий і</w:t>
      </w:r>
      <w:r w:rsidRPr="00936310">
        <w:rPr>
          <w:rFonts w:ascii="Times New Roman" w:eastAsia="Malgun Gothic Semilight" w:hAnsi="Times New Roman" w:cs="Times New Roman"/>
          <w:color w:val="auto"/>
          <w:sz w:val="26"/>
          <w:szCs w:val="26"/>
        </w:rPr>
        <w:t>нституц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аудит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терм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визначеному</w:t>
      </w:r>
      <w:r w:rsidRPr="00936310">
        <w:rPr>
          <w:rFonts w:ascii="Times New Roman" w:hAnsi="Times New Roman" w:cs="Times New Roman"/>
          <w:color w:val="auto"/>
          <w:sz w:val="26"/>
          <w:szCs w:val="26"/>
        </w:rPr>
        <w:t xml:space="preserve"> освітнім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w:t>
      </w:r>
    </w:p>
    <w:p w:rsidR="00756ABC" w:rsidRPr="00936310" w:rsidRDefault="00756ABC" w:rsidP="002C475A">
      <w:pPr>
        <w:pStyle w:val="a4"/>
        <w:jc w:val="both"/>
        <w:rPr>
          <w:rFonts w:ascii="Times New Roman" w:hAnsi="Times New Roman" w:cs="Times New Roman"/>
          <w:b/>
          <w:color w:val="auto"/>
          <w:sz w:val="26"/>
          <w:szCs w:val="26"/>
        </w:rPr>
      </w:pPr>
      <w:r w:rsidRPr="00936310">
        <w:rPr>
          <w:rFonts w:ascii="Times New Roman" w:hAnsi="Times New Roman" w:cs="Times New Roman"/>
          <w:color w:val="auto"/>
          <w:sz w:val="26"/>
          <w:szCs w:val="26"/>
        </w:rPr>
        <w:t>- зді</w:t>
      </w:r>
      <w:r w:rsidRPr="00936310">
        <w:rPr>
          <w:rFonts w:ascii="Times New Roman" w:eastAsia="Malgun Gothic Semilight" w:hAnsi="Times New Roman" w:cs="Times New Roman"/>
          <w:color w:val="auto"/>
          <w:sz w:val="26"/>
          <w:szCs w:val="26"/>
        </w:rPr>
        <w:t>йснювати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повноваження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делегован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засновником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ві</w:t>
      </w:r>
      <w:r w:rsidRPr="00936310">
        <w:rPr>
          <w:rFonts w:ascii="Times New Roman" w:eastAsia="Malgun Gothic Semilight" w:hAnsi="Times New Roman" w:cs="Times New Roman"/>
          <w:color w:val="auto"/>
          <w:sz w:val="26"/>
          <w:szCs w:val="26"/>
        </w:rPr>
        <w:t>дд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2.10.</w:t>
      </w:r>
      <w:r w:rsidRPr="00936310">
        <w:rPr>
          <w:rFonts w:ascii="Times New Roman" w:hAnsi="Times New Roman" w:cs="Times New Roman"/>
          <w:color w:val="auto"/>
          <w:sz w:val="26"/>
          <w:szCs w:val="26"/>
        </w:rPr>
        <w:t xml:space="preserve"> Заклад освіти  співпрацює з дитячими та молодіжними об’єднаннями, громадськими організаціями, які згідно із установчими документами займаються  підтримкою та розвитком освіти і/або культури в Україні, підтримують міжнародні освітні обміни та контакти, сприяють участі школи у міжнародних програмах, проектах, конкурсах, грантах.</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Взає</w:t>
      </w:r>
      <w:r w:rsidRPr="00936310">
        <w:rPr>
          <w:rFonts w:ascii="Times New Roman" w:eastAsia="Malgun Gothic Semilight" w:hAnsi="Times New Roman" w:cs="Times New Roman"/>
          <w:color w:val="auto"/>
          <w:sz w:val="26"/>
          <w:szCs w:val="26"/>
        </w:rPr>
        <w:t>мов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юридичними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угодами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укладен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ж</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ними </w:t>
      </w:r>
      <w:r w:rsidRPr="00936310">
        <w:rPr>
          <w:rFonts w:ascii="Times New Roman" w:hAnsi="Times New Roman" w:cs="Times New Roman"/>
          <w:color w:val="auto"/>
          <w:sz w:val="26"/>
          <w:szCs w:val="26"/>
        </w:rPr>
        <w:t>у порядку встановленому законодавством України.</w:t>
      </w:r>
    </w:p>
    <w:p w:rsidR="00756ABC" w:rsidRPr="00936310" w:rsidRDefault="00756ABC" w:rsidP="002C475A">
      <w:pPr>
        <w:pStyle w:val="a4"/>
        <w:jc w:val="both"/>
        <w:rPr>
          <w:rFonts w:ascii="Times New Roman" w:hAnsi="Times New Roman" w:cs="Times New Roman"/>
          <w:b/>
          <w:color w:val="auto"/>
          <w:sz w:val="26"/>
          <w:szCs w:val="26"/>
        </w:rPr>
      </w:pPr>
      <w:bookmarkStart w:id="6" w:name="bookmark0"/>
    </w:p>
    <w:p w:rsidR="00756ABC" w:rsidRPr="00936310" w:rsidRDefault="00756ABC" w:rsidP="002C475A">
      <w:pPr>
        <w:pStyle w:val="a4"/>
        <w:jc w:val="both"/>
        <w:rPr>
          <w:rFonts w:ascii="Times New Roman" w:eastAsia="Malgun Gothic Semilight" w:hAnsi="Times New Roman" w:cs="Times New Roman"/>
          <w:b/>
          <w:color w:val="auto"/>
          <w:sz w:val="26"/>
          <w:szCs w:val="26"/>
        </w:rPr>
      </w:pPr>
      <w:r w:rsidRPr="00936310">
        <w:rPr>
          <w:rFonts w:ascii="Times New Roman" w:hAnsi="Times New Roman" w:cs="Times New Roman"/>
          <w:b/>
          <w:color w:val="auto"/>
          <w:sz w:val="26"/>
          <w:szCs w:val="26"/>
        </w:rPr>
        <w:lastRenderedPageBreak/>
        <w:t>ІІІ. Органі</w:t>
      </w:r>
      <w:r w:rsidRPr="00936310">
        <w:rPr>
          <w:rFonts w:ascii="Times New Roman" w:eastAsia="Malgun Gothic Semilight" w:hAnsi="Times New Roman" w:cs="Times New Roman"/>
          <w:b/>
          <w:color w:val="auto"/>
          <w:sz w:val="26"/>
          <w:szCs w:val="26"/>
        </w:rPr>
        <w:t>зац</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я</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осв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тнього</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процесу</w:t>
      </w:r>
      <w:bookmarkEnd w:id="6"/>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3.1.</w:t>
      </w:r>
      <w:r w:rsidRPr="00936310">
        <w:rPr>
          <w:rFonts w:ascii="Times New Roman" w:hAnsi="Times New Roman" w:cs="Times New Roman"/>
          <w:color w:val="auto"/>
          <w:sz w:val="26"/>
          <w:szCs w:val="26"/>
        </w:rPr>
        <w:tab/>
        <w:t>Осві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о освітньої програми/ </w:t>
      </w:r>
      <w:r w:rsidRPr="00936310">
        <w:rPr>
          <w:rFonts w:ascii="Times New Roman" w:eastAsia="Malgun Gothic Semilight" w:hAnsi="Times New Roman" w:cs="Times New Roman"/>
          <w:color w:val="auto"/>
          <w:sz w:val="26"/>
          <w:szCs w:val="26"/>
        </w:rPr>
        <w:t>програм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порядок розроблення яких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визначено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українським 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схвалю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рада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затверджу</w:t>
      </w:r>
      <w:r w:rsidRPr="00936310">
        <w:rPr>
          <w:rFonts w:ascii="Times New Roman" w:hAnsi="Times New Roman" w:cs="Times New Roman"/>
          <w:color w:val="auto"/>
          <w:sz w:val="26"/>
          <w:szCs w:val="26"/>
        </w:rPr>
        <w:t>є 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w:t>
      </w:r>
    </w:p>
    <w:p w:rsidR="00756ABC" w:rsidRPr="00936310" w:rsidRDefault="00756ABC" w:rsidP="002C475A">
      <w:pPr>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Освітня програма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у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спрямована на виявлення та розвиток здібностей та обдарувань особи, досягнення результатів навчання, прогресу в розвитку, формування і застосування відповідних компетентностей, визначених державними стандартами.</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3.2.</w:t>
      </w:r>
      <w:r w:rsidRPr="00936310">
        <w:rPr>
          <w:rFonts w:ascii="Times New Roman" w:hAnsi="Times New Roman" w:cs="Times New Roman"/>
          <w:color w:val="auto"/>
          <w:sz w:val="26"/>
          <w:szCs w:val="26"/>
        </w:rPr>
        <w:tab/>
        <w:t>Заклад освіти планує свою роботу самостійно. На основі Стратегії розвитку освіти громади та чинної освітньої програми педагогічна рада складає, а керівник затверджує річний план роботи закладу та навчальний план закладу, що конкретизують організацію освітнього процесу на навчальний рік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 курсів, інтегрованих курсів та кількість навчальних годин на тиждень (та/або кількість годин на навчальний рік).</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Плани роботи структурних підрозділів, предметних (циклічних) комісій,</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психологічної, соціальної служб та інших затверджує керівник закладу.</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w:t>
      </w:r>
      <w:r w:rsidRPr="00936310">
        <w:rPr>
          <w:rFonts w:ascii="Times New Roman" w:hAnsi="Times New Roman" w:cs="Times New Roman"/>
          <w:color w:val="auto"/>
          <w:sz w:val="26"/>
          <w:szCs w:val="26"/>
        </w:rPr>
        <w:t xml:space="preserve"> Питання спроможності закладу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Рішення приймається з дотриманням вимог законодавства.</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3.4.</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дручниками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бниками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ний гриф Мі</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стерства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науки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дал</w:t>
      </w:r>
      <w:r w:rsidRPr="00936310">
        <w:rPr>
          <w:rFonts w:ascii="Times New Roman" w:hAnsi="Times New Roman" w:cs="Times New Roman"/>
          <w:color w:val="auto"/>
          <w:sz w:val="26"/>
          <w:szCs w:val="26"/>
        </w:rPr>
        <w:t xml:space="preserve">і - </w:t>
      </w:r>
      <w:r w:rsidRPr="00936310">
        <w:rPr>
          <w:rFonts w:ascii="Times New Roman" w:eastAsia="Malgun Gothic Semilight" w:hAnsi="Times New Roman" w:cs="Times New Roman"/>
          <w:color w:val="auto"/>
          <w:sz w:val="26"/>
          <w:szCs w:val="26"/>
        </w:rPr>
        <w:t>МОН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і </w:t>
      </w:r>
      <w:r w:rsidRPr="00936310">
        <w:rPr>
          <w:rFonts w:ascii="Times New Roman" w:eastAsia="Malgun Gothic Semilight" w:hAnsi="Times New Roman" w:cs="Times New Roman"/>
          <w:color w:val="auto"/>
          <w:sz w:val="26"/>
          <w:szCs w:val="26"/>
        </w:rPr>
        <w:t>забезпечу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виконання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завдань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кожному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ступен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природних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бностей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тей</w:t>
      </w:r>
      <w:r w:rsidRPr="00936310">
        <w:rPr>
          <w:rFonts w:ascii="Times New Roman" w:hAnsi="Times New Roman" w:cs="Times New Roman"/>
          <w:color w:val="auto"/>
          <w:sz w:val="26"/>
          <w:szCs w:val="26"/>
        </w:rPr>
        <w:t>.</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При вивченні іноземних мов заклад освіти має право</w:t>
      </w:r>
      <w:r w:rsidRPr="00936310">
        <w:rPr>
          <w:rFonts w:ascii="Times New Roman" w:hAnsi="Times New Roman" w:cs="Times New Roman"/>
          <w:color w:val="0070C0"/>
          <w:sz w:val="26"/>
          <w:szCs w:val="26"/>
        </w:rPr>
        <w:t>,</w:t>
      </w:r>
      <w:r w:rsidRPr="00936310">
        <w:rPr>
          <w:rFonts w:ascii="Times New Roman" w:hAnsi="Times New Roman" w:cs="Times New Roman"/>
          <w:color w:val="auto"/>
          <w:sz w:val="26"/>
          <w:szCs w:val="26"/>
        </w:rPr>
        <w:t xml:space="preserve"> окрім підручників та посібників, затверджених МОН України, використовувати додаткові дидактичні матеріали та посібники для задоволення освітніх потреб здобувачів освіти. </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b/>
          <w:sz w:val="26"/>
          <w:szCs w:val="26"/>
        </w:rPr>
        <w:t>3.5.</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обира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форми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засоби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методи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w:t>
      </w:r>
      <w:r w:rsidRPr="00936310">
        <w:rPr>
          <w:rFonts w:ascii="Times New Roman" w:hAnsi="Times New Roman" w:cs="Times New Roman"/>
          <w:sz w:val="26"/>
          <w:szCs w:val="26"/>
        </w:rPr>
        <w:t>ння та виховання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 xml:space="preserve">Закону </w:t>
      </w:r>
      <w:r w:rsidRPr="00936310">
        <w:rPr>
          <w:rFonts w:ascii="Times New Roman" w:hAnsi="Times New Roman" w:cs="Times New Roman"/>
          <w:sz w:val="26"/>
          <w:szCs w:val="26"/>
        </w:rPr>
        <w:t>Украї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Style w:val="Bodytext512pt"/>
          <w:rFonts w:eastAsia="Arial Unicode MS"/>
          <w:sz w:val="26"/>
          <w:szCs w:val="26"/>
        </w:rPr>
        <w:t xml:space="preserve">загальну </w:t>
      </w:r>
      <w:r w:rsidRPr="00936310">
        <w:rPr>
          <w:rFonts w:ascii="Times New Roman" w:hAnsi="Times New Roman" w:cs="Times New Roman"/>
          <w:sz w:val="26"/>
          <w:szCs w:val="26"/>
        </w:rPr>
        <w:t>середню осві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урахуванням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специф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3.6.</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денною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3.7.</w:t>
      </w:r>
      <w:r w:rsidRPr="00936310">
        <w:rPr>
          <w:rFonts w:ascii="Times New Roman" w:hAnsi="Times New Roman" w:cs="Times New Roman"/>
          <w:color w:val="auto"/>
          <w:sz w:val="26"/>
          <w:szCs w:val="26"/>
        </w:rPr>
        <w:tab/>
        <w:t>Осві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груповою</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(екстернат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мейна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домашня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патронаж)</w:t>
      </w:r>
      <w:r w:rsidRPr="00936310">
        <w:rPr>
          <w:rFonts w:ascii="Times New Roman" w:hAnsi="Times New Roman" w:cs="Times New Roman"/>
          <w:color w:val="auto"/>
          <w:sz w:val="26"/>
          <w:szCs w:val="26"/>
        </w:rPr>
        <w:t>, дистанцій</w:t>
      </w:r>
      <w:r w:rsidRPr="00936310">
        <w:rPr>
          <w:rFonts w:ascii="Times New Roman" w:eastAsia="Malgun Gothic Semilight" w:hAnsi="Times New Roman" w:cs="Times New Roman"/>
          <w:color w:val="auto"/>
          <w:sz w:val="26"/>
          <w:szCs w:val="26"/>
        </w:rPr>
        <w:t>ною формами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зову</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нклюзивне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3.8.</w:t>
      </w:r>
      <w:r w:rsidRPr="00936310">
        <w:rPr>
          <w:rFonts w:ascii="Times New Roman" w:hAnsi="Times New Roman" w:cs="Times New Roman"/>
          <w:color w:val="auto"/>
          <w:sz w:val="26"/>
          <w:szCs w:val="26"/>
        </w:rPr>
        <w:tab/>
        <w:t xml:space="preserve">Класи 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формуються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нормативами</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 xml:space="preserve">аповнюваності, </w:t>
      </w:r>
      <w:r w:rsidRPr="00936310">
        <w:rPr>
          <w:rFonts w:ascii="Times New Roman" w:eastAsia="Malgun Gothic Semilight" w:hAnsi="Times New Roman" w:cs="Times New Roman"/>
          <w:color w:val="auto"/>
          <w:sz w:val="26"/>
          <w:szCs w:val="26"/>
        </w:rPr>
        <w:t>встановленими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урахуванням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наявност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прим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щень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тарно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що не допускає порушення права учнів (педагогічних працівників) на належні, безпечні та здорові умови навчання (праці)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лькост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поданих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заяв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зарахування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3.9.</w:t>
      </w:r>
      <w:r w:rsidRPr="00936310">
        <w:rPr>
          <w:rFonts w:ascii="Times New Roman" w:hAnsi="Times New Roman" w:cs="Times New Roman"/>
          <w:color w:val="auto"/>
          <w:sz w:val="26"/>
          <w:szCs w:val="26"/>
        </w:rPr>
        <w:tab/>
        <w:t>Поді</w:t>
      </w:r>
      <w:r w:rsidRPr="00936310">
        <w:rPr>
          <w:rFonts w:ascii="Times New Roman" w:eastAsia="Malgun Gothic Semilight" w:hAnsi="Times New Roman" w:cs="Times New Roman"/>
          <w:color w:val="auto"/>
          <w:sz w:val="26"/>
          <w:szCs w:val="26"/>
        </w:rPr>
        <w:t>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w:t>
      </w:r>
      <w:r w:rsidRPr="00936310">
        <w:rPr>
          <w:rFonts w:ascii="Times New Roman" w:hAnsi="Times New Roman" w:cs="Times New Roman"/>
          <w:color w:val="auto"/>
          <w:sz w:val="26"/>
          <w:szCs w:val="26"/>
        </w:rPr>
        <w:t>и для вивчення окремих предметі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встановленими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Для вивчення навчальних предметів, курсів, інтегрованих курсів, у тому числі вибіркових, можуть формуватися та функціонувати міжкласні групи, що включатимуть учнів різних класів одного або різних років навчання. Учні розподіляються між класами (групами) керівником закладу освіти.</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b/>
          <w:color w:val="auto"/>
          <w:sz w:val="26"/>
          <w:szCs w:val="26"/>
        </w:rPr>
        <w:t>3.10.</w:t>
      </w:r>
      <w:r w:rsidRPr="00936310">
        <w:rPr>
          <w:rFonts w:ascii="Times New Roman" w:hAnsi="Times New Roman" w:cs="Times New Roman"/>
          <w:color w:val="auto"/>
          <w:sz w:val="26"/>
          <w:szCs w:val="26"/>
        </w:rPr>
        <w:tab/>
        <w:t xml:space="preserve">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1-6 </w:t>
      </w:r>
      <w:r w:rsidRPr="00936310">
        <w:rPr>
          <w:rFonts w:ascii="Times New Roman" w:eastAsia="Malgun Gothic Semilight" w:hAnsi="Times New Roman" w:cs="Times New Roman"/>
          <w:color w:val="auto"/>
          <w:sz w:val="26"/>
          <w:szCs w:val="26"/>
        </w:rPr>
        <w:t>клас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бажанням</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батьк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можуть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створюватися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продовженого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дня</w:t>
      </w:r>
      <w:r w:rsidRPr="00936310">
        <w:rPr>
          <w:rFonts w:ascii="Times New Roman" w:hAnsi="Times New Roman" w:cs="Times New Roman"/>
          <w:color w:val="auto"/>
          <w:sz w:val="26"/>
          <w:szCs w:val="26"/>
        </w:rPr>
        <w:t xml:space="preserve">. Зарахування до груп продовженого дня 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драхування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своїм </w:t>
      </w:r>
      <w:r w:rsidRPr="00936310">
        <w:rPr>
          <w:rFonts w:ascii="Times New Roman" w:eastAsia="Malgun Gothic Semilight" w:hAnsi="Times New Roman" w:cs="Times New Roman"/>
          <w:sz w:val="26"/>
          <w:szCs w:val="26"/>
        </w:rPr>
        <w:t>наказом</w:t>
      </w:r>
      <w:r w:rsidRPr="00936310">
        <w:rPr>
          <w:rFonts w:ascii="Times New Roman" w:hAnsi="Times New Roman" w:cs="Times New Roman"/>
          <w:sz w:val="26"/>
          <w:szCs w:val="26"/>
        </w:rPr>
        <w:t xml:space="preserve"> </w:t>
      </w:r>
      <w:r w:rsidRPr="00936310">
        <w:rPr>
          <w:rFonts w:ascii="Times New Roman" w:hAnsi="Times New Roman" w:cs="Times New Roman"/>
          <w:sz w:val="26"/>
          <w:szCs w:val="26"/>
        </w:rPr>
        <w:lastRenderedPageBreak/>
        <w:t xml:space="preserve">керівник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дстав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заяв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b/>
          <w:sz w:val="26"/>
          <w:szCs w:val="26"/>
        </w:rPr>
        <w:t>3.11.</w:t>
      </w:r>
      <w:r w:rsidRPr="00936310">
        <w:rPr>
          <w:rFonts w:ascii="Times New Roman" w:hAnsi="Times New Roman" w:cs="Times New Roman"/>
          <w:sz w:val="26"/>
          <w:szCs w:val="26"/>
        </w:rPr>
        <w:tab/>
        <w:t xml:space="preserve">Група продовженого дня може </w:t>
      </w:r>
      <w:r w:rsidRPr="00936310">
        <w:rPr>
          <w:rFonts w:ascii="Times New Roman" w:hAnsi="Times New Roman" w:cs="Times New Roman"/>
          <w:color w:val="auto"/>
          <w:sz w:val="26"/>
          <w:szCs w:val="26"/>
        </w:rPr>
        <w:t xml:space="preserve">комплектуватися із </w:t>
      </w:r>
      <w:r w:rsidRPr="00936310">
        <w:rPr>
          <w:rFonts w:ascii="Times New Roman" w:hAnsi="Times New Roman" w:cs="Times New Roman"/>
          <w:sz w:val="26"/>
          <w:szCs w:val="26"/>
        </w:rPr>
        <w:t>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одного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льк</w:t>
      </w:r>
      <w:r w:rsidRPr="00936310">
        <w:rPr>
          <w:rFonts w:ascii="Times New Roman" w:hAnsi="Times New Roman" w:cs="Times New Roman"/>
          <w:sz w:val="26"/>
          <w:szCs w:val="26"/>
        </w:rPr>
        <w:t>ох класі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але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чотирьох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Режим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групи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продовженого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розробля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норм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улаштування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керівник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trike/>
          <w:color w:val="auto"/>
          <w:sz w:val="26"/>
          <w:szCs w:val="26"/>
        </w:rPr>
      </w:pPr>
      <w:r w:rsidRPr="00936310">
        <w:rPr>
          <w:rFonts w:ascii="Times New Roman" w:hAnsi="Times New Roman" w:cs="Times New Roman"/>
          <w:b/>
          <w:sz w:val="26"/>
          <w:szCs w:val="26"/>
        </w:rPr>
        <w:t>3.12.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Тривалі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перебування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продовженого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становить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годин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день</w:t>
      </w:r>
      <w:r w:rsidRPr="00936310">
        <w:rPr>
          <w:rFonts w:ascii="Times New Roman" w:hAnsi="Times New Roman" w:cs="Times New Roman"/>
          <w:color w:val="auto"/>
          <w:sz w:val="26"/>
          <w:szCs w:val="26"/>
        </w:rPr>
        <w:t>, а за потреби може зменшуватись до трьох годин.</w:t>
      </w:r>
    </w:p>
    <w:p w:rsidR="00756ABC" w:rsidRPr="00936310" w:rsidRDefault="00756ABC" w:rsidP="002C475A">
      <w:pPr>
        <w:pStyle w:val="a4"/>
        <w:jc w:val="both"/>
        <w:rPr>
          <w:rFonts w:ascii="Times New Roman" w:hAnsi="Times New Roman" w:cs="Times New Roman"/>
          <w:color w:val="auto"/>
          <w:sz w:val="26"/>
          <w:szCs w:val="26"/>
        </w:rPr>
      </w:pPr>
      <w:r w:rsidRPr="00936310">
        <w:rPr>
          <w:rStyle w:val="Bodytext212ptBold"/>
          <w:rFonts w:eastAsia="Arial Unicode MS"/>
          <w:color w:val="auto"/>
          <w:sz w:val="26"/>
          <w:szCs w:val="26"/>
        </w:rPr>
        <w:t>3.13.</w:t>
      </w:r>
      <w:r w:rsidRPr="00936310">
        <w:rPr>
          <w:rStyle w:val="Bodytext212ptBold"/>
          <w:rFonts w:eastAsia="Arial Unicode MS"/>
          <w:color w:val="auto"/>
          <w:sz w:val="26"/>
          <w:szCs w:val="26"/>
        </w:rPr>
        <w:tab/>
      </w:r>
      <w:r w:rsidRPr="00936310">
        <w:rPr>
          <w:rStyle w:val="Bodytext212ptBold"/>
          <w:rFonts w:eastAsia="Arial Unicode MS"/>
          <w:b w:val="0"/>
          <w:color w:val="auto"/>
          <w:sz w:val="26"/>
          <w:szCs w:val="26"/>
        </w:rPr>
        <w:t>Відповідальність</w:t>
      </w:r>
      <w:r w:rsidRPr="00936310">
        <w:rPr>
          <w:rStyle w:val="Bodytext212ptBold"/>
          <w:rFonts w:eastAsia="Arial Unicode MS"/>
          <w:color w:val="auto"/>
          <w:sz w:val="26"/>
          <w:szCs w:val="26"/>
        </w:rPr>
        <w:t xml:space="preserve"> </w:t>
      </w:r>
      <w:r w:rsidRPr="00936310">
        <w:rPr>
          <w:rFonts w:ascii="Times New Roman" w:hAnsi="Times New Roman" w:cs="Times New Roman"/>
          <w:color w:val="auto"/>
          <w:sz w:val="26"/>
          <w:szCs w:val="26"/>
        </w:rPr>
        <w:t>за збереження навчального обладнання покладає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вихователя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продовженого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дня</w:t>
      </w:r>
      <w:r w:rsidRPr="00936310">
        <w:rPr>
          <w:rFonts w:ascii="Times New Roman" w:hAnsi="Times New Roman" w:cs="Times New Roman"/>
          <w:color w:val="auto"/>
          <w:sz w:val="26"/>
          <w:szCs w:val="26"/>
        </w:rPr>
        <w:t>.</w:t>
      </w:r>
    </w:p>
    <w:p w:rsidR="00756ABC" w:rsidRPr="00936310" w:rsidRDefault="00756ABC" w:rsidP="002C475A">
      <w:pPr>
        <w:jc w:val="both"/>
        <w:rPr>
          <w:rFonts w:ascii="Times New Roman" w:eastAsia="Malgun Gothic Semilight" w:hAnsi="Times New Roman" w:cs="Times New Roman"/>
          <w:color w:val="auto"/>
          <w:sz w:val="26"/>
          <w:szCs w:val="26"/>
        </w:rPr>
      </w:pPr>
      <w:r w:rsidRPr="00936310">
        <w:rPr>
          <w:rFonts w:ascii="Times New Roman" w:hAnsi="Times New Roman" w:cs="Times New Roman"/>
          <w:b/>
          <w:color w:val="auto"/>
          <w:sz w:val="26"/>
          <w:szCs w:val="26"/>
        </w:rPr>
        <w:t>3.14.</w:t>
      </w:r>
      <w:r w:rsidRPr="00936310">
        <w:rPr>
          <w:rFonts w:ascii="Times New Roman" w:hAnsi="Times New Roman" w:cs="Times New Roman"/>
          <w:color w:val="auto"/>
          <w:sz w:val="26"/>
          <w:szCs w:val="26"/>
        </w:rPr>
        <w:tab/>
      </w:r>
      <w:r w:rsidRPr="00936310">
        <w:rPr>
          <w:rFonts w:ascii="Times New Roman" w:eastAsia="Times New Roman" w:hAnsi="Times New Roman" w:cs="Times New Roman"/>
          <w:color w:val="auto"/>
          <w:sz w:val="26"/>
          <w:szCs w:val="26"/>
        </w:rPr>
        <w:t>Зарахування здобувачів освіти до закладу освіти здійснюється згідно з чинним законодавством.</w:t>
      </w:r>
      <w:r w:rsidRPr="00936310">
        <w:rPr>
          <w:rStyle w:val="a9"/>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Зарахування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проводиться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керівника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дстав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заяви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коп</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народж</w:t>
      </w:r>
      <w:r w:rsidRPr="00936310">
        <w:rPr>
          <w:rFonts w:ascii="Times New Roman" w:hAnsi="Times New Roman" w:cs="Times New Roman"/>
          <w:color w:val="auto"/>
          <w:sz w:val="26"/>
          <w:szCs w:val="26"/>
        </w:rPr>
        <w:t xml:space="preserve">ення дитини, за наявності </w:t>
      </w:r>
      <w:r w:rsidRPr="00936310">
        <w:rPr>
          <w:rFonts w:ascii="Times New Roman" w:eastAsia="Malgun Gothic Semilight" w:hAnsi="Times New Roman" w:cs="Times New Roman"/>
          <w:color w:val="auto"/>
          <w:sz w:val="26"/>
          <w:szCs w:val="26"/>
        </w:rPr>
        <w:t>медично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зразка</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p>
    <w:p w:rsidR="00756ABC" w:rsidRPr="00936310" w:rsidRDefault="00756ABC" w:rsidP="002C475A">
      <w:pPr>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першого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зараховуються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6 (</w:t>
      </w:r>
      <w:r w:rsidRPr="00936310">
        <w:rPr>
          <w:rFonts w:ascii="Times New Roman" w:eastAsia="Malgun Gothic Semilight" w:hAnsi="Times New Roman" w:cs="Times New Roman"/>
          <w:color w:val="auto"/>
          <w:sz w:val="26"/>
          <w:szCs w:val="26"/>
        </w:rPr>
        <w:t>шести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можуть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розпочинати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початково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тривал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початково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подовжена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доповненням осві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програми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корекц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розвитковим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складником</w:t>
      </w:r>
      <w:r w:rsidRPr="00936310">
        <w:rPr>
          <w:rFonts w:ascii="Times New Roman" w:hAnsi="Times New Roman" w:cs="Times New Roman"/>
          <w:color w:val="auto"/>
          <w:sz w:val="26"/>
          <w:szCs w:val="26"/>
        </w:rPr>
        <w:t>.</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Керівник закладу освіти зобов’язаний вжити заходів для ознайомлення дітей та їх батьків або осіб, які їх заміняють, з порядком зарахування до закладу освіти, Статутом, правилами внутрішнього розпорядку та іншими документами, що регламентують організацію освітнього процесу.</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b/>
          <w:sz w:val="26"/>
          <w:szCs w:val="26"/>
        </w:rPr>
        <w:t>3.15.</w:t>
      </w:r>
      <w:r w:rsidRPr="00936310">
        <w:rPr>
          <w:rFonts w:ascii="Times New Roman" w:hAnsi="Times New Roman" w:cs="Times New Roman"/>
          <w:sz w:val="26"/>
          <w:szCs w:val="26"/>
        </w:rPr>
        <w:tab/>
        <w:t>І</w:t>
      </w:r>
      <w:r w:rsidRPr="00936310">
        <w:rPr>
          <w:rFonts w:ascii="Times New Roman" w:eastAsia="Malgun Gothic Semilight" w:hAnsi="Times New Roman" w:cs="Times New Roman"/>
          <w:sz w:val="26"/>
          <w:szCs w:val="26"/>
        </w:rPr>
        <w:t>ноземн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громадяни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громадянства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зараховуються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b/>
          <w:sz w:val="26"/>
          <w:szCs w:val="26"/>
        </w:rPr>
        <w:t>3.16.</w:t>
      </w:r>
      <w:r w:rsidRPr="00936310">
        <w:rPr>
          <w:rFonts w:ascii="Times New Roman" w:hAnsi="Times New Roman" w:cs="Times New Roman"/>
          <w:b/>
          <w:sz w:val="26"/>
          <w:szCs w:val="26"/>
        </w:rPr>
        <w:tab/>
      </w:r>
      <w:r w:rsidRPr="00936310">
        <w:rPr>
          <w:rFonts w:ascii="Times New Roman" w:hAnsi="Times New Roman" w:cs="Times New Roman"/>
          <w:sz w:val="26"/>
          <w:szCs w:val="26"/>
        </w:rPr>
        <w:t>Переведення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наступного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кл</w:t>
      </w:r>
      <w:r w:rsidRPr="00936310">
        <w:rPr>
          <w:rFonts w:ascii="Times New Roman" w:hAnsi="Times New Roman" w:cs="Times New Roman"/>
          <w:sz w:val="26"/>
          <w:szCs w:val="26"/>
        </w:rPr>
        <w:t>асу зді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b/>
          <w:sz w:val="26"/>
          <w:szCs w:val="26"/>
        </w:rPr>
        <w:t>3.17.</w:t>
      </w:r>
      <w:r w:rsidRPr="00936310">
        <w:rPr>
          <w:rFonts w:ascii="Times New Roman" w:hAnsi="Times New Roman" w:cs="Times New Roman"/>
          <w:sz w:val="26"/>
          <w:szCs w:val="26"/>
        </w:rPr>
        <w:tab/>
        <w:t xml:space="preserve">У разі </w:t>
      </w:r>
      <w:r w:rsidRPr="00936310">
        <w:rPr>
          <w:rFonts w:ascii="Times New Roman" w:eastAsia="Malgun Gothic Semilight" w:hAnsi="Times New Roman" w:cs="Times New Roman"/>
          <w:sz w:val="26"/>
          <w:szCs w:val="26"/>
        </w:rPr>
        <w:t>переходу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заяву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письмове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дтвердженн</w:t>
      </w:r>
      <w:r w:rsidRPr="00936310">
        <w:rPr>
          <w:rFonts w:ascii="Times New Roman" w:hAnsi="Times New Roman" w:cs="Times New Roman"/>
          <w:sz w:val="26"/>
          <w:szCs w:val="26"/>
        </w:rPr>
        <w:t>я або його скановану копі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можлив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b/>
          <w:sz w:val="26"/>
          <w:szCs w:val="26"/>
        </w:rPr>
        <w:t>3.18.</w:t>
      </w:r>
      <w:r w:rsidRPr="00936310">
        <w:rPr>
          <w:rFonts w:ascii="Times New Roman" w:hAnsi="Times New Roman" w:cs="Times New Roman"/>
          <w:sz w:val="26"/>
          <w:szCs w:val="26"/>
        </w:rPr>
        <w:tab/>
        <w:t xml:space="preserve">У разі </w:t>
      </w:r>
      <w:r w:rsidRPr="00936310">
        <w:rPr>
          <w:rFonts w:ascii="Times New Roman" w:eastAsia="Malgun Gothic Semilight" w:hAnsi="Times New Roman" w:cs="Times New Roman"/>
          <w:sz w:val="26"/>
          <w:szCs w:val="26"/>
        </w:rPr>
        <w:t>вибуття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проживання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меж</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заяву про вибуття та копі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скановану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паспорта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громадянина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зду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кордон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перетина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державний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кордон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зного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записом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проживання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меж</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взя</w:t>
      </w:r>
      <w:r w:rsidRPr="00936310">
        <w:rPr>
          <w:rFonts w:ascii="Times New Roman" w:hAnsi="Times New Roman" w:cs="Times New Roman"/>
          <w:sz w:val="26"/>
          <w:szCs w:val="26"/>
        </w:rPr>
        <w:t>ття на пості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консульський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hAnsi="Times New Roman" w:cs="Times New Roman"/>
          <w:sz w:val="26"/>
          <w:szCs w:val="26"/>
          <w:lang w:eastAsia="ru-RU" w:bidi="ru-RU"/>
        </w:rPr>
        <w:t xml:space="preserve">дипломатичному </w:t>
      </w:r>
      <w:r w:rsidRPr="00936310">
        <w:rPr>
          <w:rFonts w:ascii="Times New Roman" w:hAnsi="Times New Roman" w:cs="Times New Roman"/>
          <w:sz w:val="26"/>
          <w:szCs w:val="26"/>
        </w:rPr>
        <w:t xml:space="preserve">представництві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консульськ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w:t>
      </w:r>
      <w:r w:rsidRPr="00936310">
        <w:rPr>
          <w:rFonts w:ascii="Times New Roman" w:hAnsi="Times New Roman" w:cs="Times New Roman"/>
          <w:sz w:val="26"/>
          <w:szCs w:val="26"/>
        </w:rPr>
        <w:t>і У</w:t>
      </w:r>
      <w:r w:rsidRPr="00936310">
        <w:rPr>
          <w:rFonts w:ascii="Times New Roman" w:eastAsia="Malgun Gothic Semilight" w:hAnsi="Times New Roman" w:cs="Times New Roman"/>
          <w:sz w:val="26"/>
          <w:szCs w:val="26"/>
        </w:rPr>
        <w:t>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кордоном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ття</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3.19.</w:t>
      </w:r>
      <w:r w:rsidRPr="00936310">
        <w:rPr>
          <w:rFonts w:ascii="Times New Roman" w:hAnsi="Times New Roman" w:cs="Times New Roman"/>
          <w:sz w:val="26"/>
          <w:szCs w:val="26"/>
        </w:rPr>
        <w:tab/>
        <w:t>Навчальний рі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розпочина</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Днем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знань</w:t>
      </w:r>
      <w:r w:rsidRPr="00936310">
        <w:rPr>
          <w:rFonts w:ascii="Times New Roman" w:hAnsi="Times New Roman" w:cs="Times New Roman"/>
          <w:sz w:val="26"/>
          <w:szCs w:val="26"/>
        </w:rPr>
        <w:t xml:space="preserve"> 1 </w:t>
      </w:r>
      <w:r w:rsidRPr="00936310">
        <w:rPr>
          <w:rFonts w:ascii="Times New Roman" w:eastAsia="Malgun Gothic Semilight" w:hAnsi="Times New Roman" w:cs="Times New Roman"/>
          <w:sz w:val="26"/>
          <w:szCs w:val="26"/>
        </w:rPr>
        <w:t>вересня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трива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менше</w:t>
      </w:r>
      <w:r w:rsidRPr="00936310">
        <w:rPr>
          <w:rFonts w:ascii="Times New Roman" w:hAnsi="Times New Roman" w:cs="Times New Roman"/>
          <w:sz w:val="26"/>
          <w:szCs w:val="26"/>
        </w:rPr>
        <w:t xml:space="preserve"> 175 навчальних дні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нчу</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w:t>
      </w:r>
      <w:r w:rsidRPr="00936310">
        <w:rPr>
          <w:rFonts w:ascii="Times New Roman" w:hAnsi="Times New Roman" w:cs="Times New Roman"/>
          <w:sz w:val="26"/>
          <w:szCs w:val="26"/>
        </w:rPr>
        <w:t xml:space="preserve"> 1 </w:t>
      </w:r>
      <w:r w:rsidRPr="00936310">
        <w:rPr>
          <w:rFonts w:ascii="Times New Roman" w:eastAsia="Malgun Gothic Semilight" w:hAnsi="Times New Roman" w:cs="Times New Roman"/>
          <w:sz w:val="26"/>
          <w:szCs w:val="26"/>
        </w:rPr>
        <w:t>липня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наступного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року</w:t>
      </w:r>
      <w:r w:rsidRPr="00936310">
        <w:rPr>
          <w:rFonts w:ascii="Times New Roman" w:hAnsi="Times New Roman" w:cs="Times New Roman"/>
          <w:sz w:val="26"/>
          <w:szCs w:val="26"/>
        </w:rPr>
        <w:t xml:space="preserve">, </w:t>
      </w:r>
      <w:r w:rsidRPr="00936310">
        <w:rPr>
          <w:rFonts w:ascii="Times New Roman" w:hAnsi="Times New Roman" w:cs="Times New Roman"/>
          <w:color w:val="auto"/>
          <w:sz w:val="26"/>
          <w:szCs w:val="26"/>
        </w:rPr>
        <w:t xml:space="preserve">якщо нормативні документи МОН не передбачатимуть іншого. </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Структура і тривалість навчального року, навчального тижня, навчального дня, занять, відпочинку між ними (перерв), форми організації освітнього процесу визначаються педагогічною радою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756ABC" w:rsidRPr="00936310" w:rsidRDefault="00756ABC" w:rsidP="002C475A">
      <w:pPr>
        <w:pStyle w:val="a4"/>
        <w:ind w:firstLine="708"/>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У випадку екологі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лиха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еп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дем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виконавчо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влади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встановлюватися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режим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роботи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погоджу</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з органами Держпродспоживслужби Украї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lastRenderedPageBreak/>
        <w:t>3.20.</w:t>
      </w:r>
      <w:r w:rsidRPr="00936310">
        <w:rPr>
          <w:rFonts w:ascii="Times New Roman" w:hAnsi="Times New Roman" w:cs="Times New Roman"/>
          <w:color w:val="auto"/>
          <w:sz w:val="26"/>
          <w:szCs w:val="26"/>
        </w:rPr>
        <w:tab/>
        <w:t>Тривалі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кул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протягом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повинна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становити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менше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30</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календарних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3.21.</w:t>
      </w:r>
      <w:r w:rsidRPr="00936310">
        <w:rPr>
          <w:rFonts w:ascii="Times New Roman" w:hAnsi="Times New Roman" w:cs="Times New Roman"/>
          <w:color w:val="auto"/>
          <w:sz w:val="26"/>
          <w:szCs w:val="26"/>
        </w:rPr>
        <w:tab/>
        <w:t>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756ABC" w:rsidRPr="00936310" w:rsidRDefault="00756ABC" w:rsidP="002C475A">
      <w:pPr>
        <w:pStyle w:val="a4"/>
        <w:ind w:firstLine="448"/>
        <w:jc w:val="both"/>
        <w:rPr>
          <w:rFonts w:ascii="Times New Roman" w:hAnsi="Times New Roman" w:cs="Times New Roman"/>
          <w:color w:val="auto"/>
          <w:sz w:val="26"/>
          <w:szCs w:val="26"/>
        </w:rPr>
      </w:pPr>
      <w:bookmarkStart w:id="7" w:name="n147"/>
      <w:bookmarkEnd w:id="7"/>
      <w:r w:rsidRPr="00936310">
        <w:rPr>
          <w:rFonts w:ascii="Times New Roman" w:hAnsi="Times New Roman" w:cs="Times New Roman"/>
          <w:color w:val="auto"/>
          <w:sz w:val="26"/>
          <w:szCs w:val="26"/>
        </w:rPr>
        <w:t>Безперервна навчальна діяльність учнів закладів загальної середньої освіти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rsidR="00756ABC" w:rsidRPr="00936310" w:rsidRDefault="00756ABC" w:rsidP="002C475A">
      <w:pPr>
        <w:pStyle w:val="a4"/>
        <w:ind w:firstLine="448"/>
        <w:jc w:val="both"/>
        <w:rPr>
          <w:rFonts w:ascii="Times New Roman" w:hAnsi="Times New Roman" w:cs="Times New Roman"/>
          <w:strike/>
          <w:color w:val="auto"/>
          <w:sz w:val="26"/>
          <w:szCs w:val="26"/>
        </w:rPr>
      </w:pP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обрати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поруч 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уроком,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w:t>
      </w:r>
    </w:p>
    <w:p w:rsidR="00756ABC" w:rsidRPr="00936310" w:rsidRDefault="00756ABC" w:rsidP="002C475A">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rPr>
        <w:t>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рішенням педагогічної ради закладу освіти та повинні відповідати віковим особливостям дітей.</w:t>
      </w:r>
      <w:r w:rsidRPr="00936310">
        <w:rPr>
          <w:rFonts w:ascii="Times New Roman" w:hAnsi="Times New Roman" w:cs="Times New Roman"/>
          <w:color w:val="auto"/>
          <w:sz w:val="26"/>
          <w:szCs w:val="26"/>
          <w:shd w:val="clear" w:color="auto" w:fill="FFFFFF"/>
        </w:rPr>
        <w:t xml:space="preserve"> </w:t>
      </w:r>
    </w:p>
    <w:p w:rsidR="00756ABC" w:rsidRPr="00936310" w:rsidRDefault="00756ABC" w:rsidP="002C475A">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shd w:val="clear" w:color="auto" w:fill="FFFFFF"/>
        </w:rPr>
        <w:t>Проведення здвоєних уроків допускається для:</w:t>
      </w:r>
    </w:p>
    <w:p w:rsidR="00756ABC" w:rsidRPr="00936310" w:rsidRDefault="00756ABC" w:rsidP="002C475A">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shd w:val="clear" w:color="auto" w:fill="FFFFFF"/>
        </w:rPr>
        <w:t>- проведення уроків трудового навчання у 5-9 класах;</w:t>
      </w:r>
    </w:p>
    <w:p w:rsidR="00756ABC" w:rsidRPr="00936310" w:rsidRDefault="00756ABC" w:rsidP="002C475A">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shd w:val="clear" w:color="auto" w:fill="FFFFFF"/>
        </w:rPr>
        <w:t>- виконання лабораторних і контрольних робіт, написання творів у 8-9 класах;</w:t>
      </w:r>
    </w:p>
    <w:p w:rsidR="00756ABC" w:rsidRPr="00936310" w:rsidRDefault="00756ABC" w:rsidP="002C475A">
      <w:pPr>
        <w:jc w:val="both"/>
        <w:rPr>
          <w:rFonts w:ascii="Times New Roman" w:hAnsi="Times New Roman" w:cs="Times New Roman"/>
          <w:color w:val="auto"/>
          <w:sz w:val="26"/>
          <w:szCs w:val="26"/>
        </w:rPr>
      </w:pPr>
      <w:r w:rsidRPr="00936310">
        <w:rPr>
          <w:rFonts w:ascii="Times New Roman" w:hAnsi="Times New Roman" w:cs="Times New Roman"/>
          <w:color w:val="auto"/>
          <w:sz w:val="26"/>
          <w:szCs w:val="26"/>
          <w:shd w:val="clear" w:color="auto" w:fill="FFFFFF"/>
        </w:rPr>
        <w:t xml:space="preserve">- вивчення предметів інваріантної та варіативної частини робочого навчального плану, що належать до обраного профілю. </w:t>
      </w:r>
    </w:p>
    <w:p w:rsidR="00756ABC" w:rsidRPr="00936310" w:rsidRDefault="00756ABC" w:rsidP="002C475A">
      <w:pPr>
        <w:jc w:val="both"/>
        <w:rPr>
          <w:rFonts w:ascii="Times New Roman" w:hAnsi="Times New Roman" w:cs="Times New Roman"/>
          <w:color w:val="auto"/>
          <w:sz w:val="26"/>
          <w:szCs w:val="26"/>
          <w:highlight w:val="yellow"/>
          <w:shd w:val="clear" w:color="auto" w:fill="FFFFFF"/>
        </w:rPr>
      </w:pPr>
      <w:r w:rsidRPr="00936310">
        <w:rPr>
          <w:rFonts w:ascii="Times New Roman" w:hAnsi="Times New Roman" w:cs="Times New Roman"/>
          <w:b/>
          <w:color w:val="auto"/>
          <w:sz w:val="26"/>
          <w:szCs w:val="26"/>
        </w:rPr>
        <w:t>3.22.</w:t>
      </w:r>
      <w:r w:rsidRPr="00936310">
        <w:rPr>
          <w:rFonts w:ascii="Times New Roman" w:hAnsi="Times New Roman" w:cs="Times New Roman"/>
          <w:b/>
          <w:color w:val="auto"/>
          <w:sz w:val="26"/>
          <w:szCs w:val="26"/>
        </w:rPr>
        <w:tab/>
      </w:r>
      <w:r w:rsidRPr="00936310">
        <w:rPr>
          <w:rFonts w:ascii="Times New Roman" w:hAnsi="Times New Roman" w:cs="Times New Roman"/>
          <w:color w:val="auto"/>
          <w:sz w:val="26"/>
          <w:szCs w:val="26"/>
        </w:rPr>
        <w:t>Розклад  урокі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уклада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плану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дотриманням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тарно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затверджу</w:t>
      </w:r>
      <w:r w:rsidRPr="00936310">
        <w:rPr>
          <w:rFonts w:ascii="Times New Roman" w:hAnsi="Times New Roman" w:cs="Times New Roman"/>
          <w:color w:val="auto"/>
          <w:sz w:val="26"/>
          <w:szCs w:val="26"/>
        </w:rPr>
        <w:t xml:space="preserve">є керівник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b/>
          <w:sz w:val="26"/>
          <w:szCs w:val="26"/>
        </w:rPr>
        <w:t>3.23.</w:t>
      </w:r>
      <w:r w:rsidRPr="00936310">
        <w:rPr>
          <w:rFonts w:ascii="Times New Roman" w:hAnsi="Times New Roman" w:cs="Times New Roman"/>
          <w:sz w:val="26"/>
          <w:szCs w:val="26"/>
        </w:rPr>
        <w:tab/>
        <w:t>Змі</w:t>
      </w:r>
      <w:r w:rsidRPr="00936310">
        <w:rPr>
          <w:rFonts w:ascii="Times New Roman" w:eastAsia="Malgun Gothic Semilight" w:hAnsi="Times New Roman" w:cs="Times New Roman"/>
          <w:sz w:val="26"/>
          <w:szCs w:val="26"/>
        </w:rPr>
        <w:t>ст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обсяг</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характер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домашн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вчителем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до педагогі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сан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тарно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урахуванням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b/>
          <w:sz w:val="26"/>
          <w:szCs w:val="26"/>
        </w:rPr>
        <w:t>3.24.</w:t>
      </w:r>
      <w:r w:rsidRPr="00936310">
        <w:rPr>
          <w:rFonts w:ascii="Times New Roman" w:hAnsi="Times New Roman" w:cs="Times New Roman"/>
          <w:sz w:val="26"/>
          <w:szCs w:val="26"/>
        </w:rPr>
        <w:tab/>
        <w:t>Крі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язкових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занять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проводяться</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групов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факультативн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w:t>
      </w:r>
      <w:r w:rsidRPr="00936310">
        <w:rPr>
          <w:rFonts w:ascii="Times New Roman" w:hAnsi="Times New Roman" w:cs="Times New Roman"/>
          <w:sz w:val="26"/>
          <w:szCs w:val="26"/>
        </w:rPr>
        <w:t xml:space="preserve">акласні </w:t>
      </w:r>
      <w:r w:rsidRPr="00936310">
        <w:rPr>
          <w:rFonts w:ascii="Times New Roman" w:eastAsia="Malgun Gothic Semilight" w:hAnsi="Times New Roman" w:cs="Times New Roman"/>
          <w:sz w:val="26"/>
          <w:szCs w:val="26"/>
        </w:rPr>
        <w:t>заняття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окремим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спрямован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задоволення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нтерес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розвиток</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творчих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нахил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обдарувань</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b/>
          <w:sz w:val="26"/>
          <w:szCs w:val="26"/>
        </w:rPr>
        <w:t>3.25.</w:t>
      </w:r>
      <w:r w:rsidRPr="00936310">
        <w:rPr>
          <w:rFonts w:ascii="Times New Roman" w:hAnsi="Times New Roman" w:cs="Times New Roman"/>
          <w:sz w:val="26"/>
          <w:szCs w:val="26"/>
        </w:rPr>
        <w:tab/>
        <w:t>Ві</w:t>
      </w:r>
      <w:r w:rsidRPr="00936310">
        <w:rPr>
          <w:rFonts w:ascii="Times New Roman" w:eastAsia="Malgun Gothic Semilight" w:hAnsi="Times New Roman" w:cs="Times New Roman"/>
          <w:sz w:val="26"/>
          <w:szCs w:val="26"/>
        </w:rPr>
        <w:t>двол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занять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ля провадження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забороня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b/>
          <w:sz w:val="26"/>
          <w:szCs w:val="26"/>
        </w:rPr>
        <w:t>3.26.</w:t>
      </w:r>
      <w:r w:rsidRPr="00936310">
        <w:rPr>
          <w:rFonts w:ascii="Times New Roman" w:hAnsi="Times New Roman" w:cs="Times New Roman"/>
          <w:b/>
          <w:sz w:val="26"/>
          <w:szCs w:val="26"/>
        </w:rPr>
        <w:tab/>
      </w:r>
      <w:r w:rsidRPr="00936310">
        <w:rPr>
          <w:rFonts w:ascii="Times New Roman" w:hAnsi="Times New Roman" w:cs="Times New Roman"/>
          <w:sz w:val="26"/>
          <w:szCs w:val="26"/>
        </w:rPr>
        <w:t>Залучення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дозволя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лише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згодою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годою батькі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w:t>
      </w:r>
    </w:p>
    <w:p w:rsidR="00756ABC" w:rsidRPr="00936310" w:rsidRDefault="00756ABC" w:rsidP="002C475A">
      <w:pPr>
        <w:pStyle w:val="rvps2"/>
        <w:shd w:val="clear" w:color="auto" w:fill="FFFFFF"/>
        <w:spacing w:before="0" w:beforeAutospacing="0" w:after="0" w:afterAutospacing="0"/>
        <w:jc w:val="both"/>
        <w:rPr>
          <w:sz w:val="26"/>
          <w:szCs w:val="26"/>
        </w:rPr>
      </w:pPr>
      <w:r w:rsidRPr="00936310">
        <w:rPr>
          <w:b/>
          <w:sz w:val="26"/>
          <w:szCs w:val="26"/>
        </w:rPr>
        <w:t>3.27.</w:t>
      </w:r>
      <w:r w:rsidRPr="00936310">
        <w:rPr>
          <w:sz w:val="26"/>
          <w:szCs w:val="26"/>
        </w:rPr>
        <w:tab/>
        <w:t xml:space="preserve">Система та критерії </w:t>
      </w:r>
      <w:r w:rsidRPr="00936310">
        <w:rPr>
          <w:rFonts w:eastAsia="Malgun Gothic Semilight"/>
          <w:sz w:val="26"/>
          <w:szCs w:val="26"/>
        </w:rPr>
        <w:t>оц</w:t>
      </w:r>
      <w:r w:rsidRPr="00936310">
        <w:rPr>
          <w:sz w:val="26"/>
          <w:szCs w:val="26"/>
        </w:rPr>
        <w:t>і</w:t>
      </w:r>
      <w:r w:rsidRPr="00936310">
        <w:rPr>
          <w:rFonts w:eastAsia="Malgun Gothic Semilight"/>
          <w:sz w:val="26"/>
          <w:szCs w:val="26"/>
        </w:rPr>
        <w:t>нювання</w:t>
      </w:r>
      <w:r w:rsidRPr="00936310">
        <w:rPr>
          <w:sz w:val="26"/>
          <w:szCs w:val="26"/>
        </w:rPr>
        <w:t xml:space="preserve"> </w:t>
      </w:r>
      <w:r w:rsidRPr="00936310">
        <w:rPr>
          <w:rFonts w:eastAsia="Malgun Gothic Semilight"/>
          <w:sz w:val="26"/>
          <w:szCs w:val="26"/>
        </w:rPr>
        <w:t>навчальних</w:t>
      </w:r>
      <w:r w:rsidRPr="00936310">
        <w:rPr>
          <w:sz w:val="26"/>
          <w:szCs w:val="26"/>
        </w:rPr>
        <w:t xml:space="preserve"> </w:t>
      </w:r>
      <w:r w:rsidRPr="00936310">
        <w:rPr>
          <w:rFonts w:eastAsia="Malgun Gothic Semilight"/>
          <w:sz w:val="26"/>
          <w:szCs w:val="26"/>
        </w:rPr>
        <w:t>досягнень</w:t>
      </w:r>
      <w:r w:rsidRPr="00936310">
        <w:rPr>
          <w:sz w:val="26"/>
          <w:szCs w:val="26"/>
        </w:rPr>
        <w:t xml:space="preserve"> </w:t>
      </w:r>
      <w:r w:rsidRPr="00936310">
        <w:rPr>
          <w:rFonts w:eastAsia="Malgun Gothic Semilight"/>
          <w:sz w:val="26"/>
          <w:szCs w:val="26"/>
        </w:rPr>
        <w:t>здобувач</w:t>
      </w:r>
      <w:r w:rsidRPr="00936310">
        <w:rPr>
          <w:sz w:val="26"/>
          <w:szCs w:val="26"/>
        </w:rPr>
        <w:t>і</w:t>
      </w:r>
      <w:r w:rsidRPr="00936310">
        <w:rPr>
          <w:rFonts w:eastAsia="Malgun Gothic Semilight"/>
          <w:sz w:val="26"/>
          <w:szCs w:val="26"/>
        </w:rPr>
        <w:t>в</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ти</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ти</w:t>
      </w:r>
      <w:r w:rsidRPr="00936310">
        <w:rPr>
          <w:sz w:val="26"/>
          <w:szCs w:val="26"/>
        </w:rPr>
        <w:t xml:space="preserve"> </w:t>
      </w:r>
      <w:r w:rsidRPr="00936310">
        <w:rPr>
          <w:rFonts w:eastAsia="Malgun Gothic Semilight"/>
          <w:sz w:val="26"/>
          <w:szCs w:val="26"/>
        </w:rPr>
        <w:t>визначаються</w:t>
      </w:r>
      <w:r w:rsidRPr="00936310">
        <w:rPr>
          <w:sz w:val="26"/>
          <w:szCs w:val="26"/>
        </w:rPr>
        <w:t xml:space="preserve"> </w:t>
      </w:r>
      <w:r w:rsidRPr="00936310">
        <w:rPr>
          <w:rFonts w:eastAsia="Malgun Gothic Semilight"/>
          <w:sz w:val="26"/>
          <w:szCs w:val="26"/>
        </w:rPr>
        <w:t>центральним органом влади у сфері освіти і науки</w:t>
      </w:r>
      <w:r w:rsidRPr="00936310">
        <w:rPr>
          <w:sz w:val="26"/>
          <w:szCs w:val="26"/>
        </w:rPr>
        <w:t>.</w:t>
      </w:r>
      <w:r w:rsidRPr="00936310">
        <w:rPr>
          <w:color w:val="333333"/>
          <w:sz w:val="26"/>
          <w:szCs w:val="26"/>
        </w:rPr>
        <w:t xml:space="preserve"> </w:t>
      </w:r>
      <w:r w:rsidRPr="00936310">
        <w:rPr>
          <w:sz w:val="26"/>
          <w:szCs w:val="26"/>
        </w:rPr>
        <w:t xml:space="preserve">Заклад може запровадити власну шкалу оцінювання результатів навчання учнів, визначивши у схваленому педрадою документі </w:t>
      </w:r>
      <w:r w:rsidRPr="00936310">
        <w:rPr>
          <w:i/>
          <w:color w:val="FF0000"/>
          <w:sz w:val="26"/>
          <w:szCs w:val="26"/>
        </w:rPr>
        <w:t xml:space="preserve"> </w:t>
      </w:r>
      <w:r w:rsidRPr="00936310">
        <w:rPr>
          <w:sz w:val="26"/>
          <w:szCs w:val="26"/>
        </w:rPr>
        <w:t xml:space="preserve">і передбачивши в Освітній програмі закладу правила переведення її значень у систему оцінювання, встановлену </w:t>
      </w:r>
      <w:r w:rsidRPr="00936310">
        <w:rPr>
          <w:rFonts w:eastAsia="Malgun Gothic Semilight"/>
          <w:sz w:val="26"/>
          <w:szCs w:val="26"/>
        </w:rPr>
        <w:t>центральним органом влади у сфері освіти і науки</w:t>
      </w:r>
      <w:r w:rsidRPr="00936310">
        <w:rPr>
          <w:sz w:val="26"/>
          <w:szCs w:val="26"/>
        </w:rPr>
        <w:t>.</w:t>
      </w:r>
    </w:p>
    <w:p w:rsidR="00756ABC" w:rsidRPr="00936310" w:rsidRDefault="00756ABC" w:rsidP="002C475A">
      <w:pPr>
        <w:pStyle w:val="rvps2"/>
        <w:shd w:val="clear" w:color="auto" w:fill="FFFFFF"/>
        <w:spacing w:before="0" w:beforeAutospacing="0" w:after="0" w:afterAutospacing="0"/>
        <w:ind w:firstLine="450"/>
        <w:jc w:val="both"/>
        <w:rPr>
          <w:sz w:val="26"/>
          <w:szCs w:val="26"/>
        </w:rPr>
      </w:pPr>
      <w:bookmarkStart w:id="8" w:name="n244"/>
      <w:bookmarkEnd w:id="8"/>
      <w:r w:rsidRPr="00936310">
        <w:rPr>
          <w:sz w:val="26"/>
          <w:szCs w:val="26"/>
          <w:shd w:val="clear" w:color="auto" w:fill="FFFFFF"/>
        </w:rPr>
        <w:t>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r w:rsidRPr="00936310">
        <w:rPr>
          <w:sz w:val="26"/>
          <w:szCs w:val="26"/>
        </w:rPr>
        <w:t xml:space="preserve"> </w:t>
      </w:r>
    </w:p>
    <w:p w:rsidR="00756ABC" w:rsidRPr="00936310" w:rsidRDefault="00756ABC" w:rsidP="002C475A">
      <w:pPr>
        <w:pStyle w:val="rvps2"/>
        <w:shd w:val="clear" w:color="auto" w:fill="FFFFFF"/>
        <w:spacing w:before="0" w:beforeAutospacing="0" w:after="0" w:afterAutospacing="0"/>
        <w:ind w:firstLine="450"/>
        <w:jc w:val="both"/>
        <w:rPr>
          <w:sz w:val="26"/>
          <w:szCs w:val="26"/>
        </w:rPr>
      </w:pPr>
      <w:r w:rsidRPr="00936310">
        <w:rPr>
          <w:sz w:val="26"/>
          <w:szCs w:val="26"/>
        </w:rPr>
        <w:t>Річне оцінювання та державна підсумкова атестація у закладі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756ABC" w:rsidRPr="00936310" w:rsidRDefault="00756ABC" w:rsidP="002C475A">
      <w:pPr>
        <w:pStyle w:val="rvps2"/>
        <w:shd w:val="clear" w:color="auto" w:fill="FFFFFF"/>
        <w:spacing w:before="0" w:beforeAutospacing="0" w:after="0" w:afterAutospacing="0"/>
        <w:ind w:firstLine="450"/>
        <w:jc w:val="both"/>
        <w:rPr>
          <w:sz w:val="26"/>
          <w:szCs w:val="26"/>
        </w:rPr>
      </w:pPr>
      <w:r w:rsidRPr="00936310">
        <w:rPr>
          <w:sz w:val="26"/>
          <w:szCs w:val="26"/>
          <w:shd w:val="clear" w:color="auto" w:fill="FFFFFF"/>
        </w:rPr>
        <w:lastRenderedPageBreak/>
        <w:t>У разі відсутності результатів річного оцінювання та/або державної підсумкової атестації після завершення навчання за освітньою програмою, заклад освіти забезпечує учневі можливість до початку нового навчального року пройти річне оцінювання та/або державну підсумкову атестацію. У разі повторного непроходження річного оцінювання та/або державної підсумкової атестації педагогічна рада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3.28.</w:t>
      </w:r>
      <w:r w:rsidRPr="00936310">
        <w:rPr>
          <w:rFonts w:ascii="Times New Roman" w:hAnsi="Times New Roman" w:cs="Times New Roman"/>
          <w:color w:val="auto"/>
          <w:sz w:val="26"/>
          <w:szCs w:val="26"/>
        </w:rPr>
        <w:tab/>
        <w:t>Облі</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досягнень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протягом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журналах</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нструкц</w:t>
      </w:r>
      <w:r w:rsidRPr="00936310">
        <w:rPr>
          <w:rFonts w:ascii="Times New Roman" w:hAnsi="Times New Roman" w:cs="Times New Roman"/>
          <w:color w:val="auto"/>
          <w:sz w:val="26"/>
          <w:szCs w:val="26"/>
        </w:rPr>
        <w:t>ії про ведення яких затверджуються МОН Украї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Результати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заносяться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справ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 рішенням педагогічної ради заклад може вести класний журнал лише в електронній формі (як документ тимчасового (до 10 років включно) строку зберігання.</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b/>
          <w:sz w:val="26"/>
          <w:szCs w:val="26"/>
        </w:rPr>
        <w:t>3.29.</w:t>
      </w:r>
      <w:r w:rsidRPr="00936310">
        <w:rPr>
          <w:rFonts w:ascii="Times New Roman" w:hAnsi="Times New Roman" w:cs="Times New Roman"/>
          <w:sz w:val="26"/>
          <w:szCs w:val="26"/>
        </w:rPr>
        <w:t xml:space="preserve"> Заклад освіти, забезпечуючи право учнів на визнання результатів навчання, визначених його освітньою програмою, що були здобуті шляхом неформальної або інформальної освіти, проводить для таких учнів річне оцінювання та/або державну підсумкову атестацію на засадах, визначених для очної або екстернатної форм здобуття загальної середньої освіти.  </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3.30.</w:t>
      </w:r>
      <w:r w:rsidRPr="00936310">
        <w:rPr>
          <w:rFonts w:ascii="Times New Roman" w:hAnsi="Times New Roman" w:cs="Times New Roman"/>
          <w:b/>
          <w:color w:val="auto"/>
          <w:sz w:val="26"/>
          <w:szCs w:val="26"/>
        </w:rPr>
        <w:tab/>
      </w:r>
      <w:r w:rsidRPr="00936310">
        <w:rPr>
          <w:rFonts w:ascii="Times New Roman" w:hAnsi="Times New Roman" w:cs="Times New Roman"/>
          <w:color w:val="auto"/>
          <w:sz w:val="26"/>
          <w:szCs w:val="26"/>
        </w:rPr>
        <w:t>Результати семестрового, рі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w:t>
      </w:r>
      <w:r w:rsidRPr="00936310">
        <w:rPr>
          <w:rFonts w:ascii="Times New Roman" w:hAnsi="Times New Roman" w:cs="Times New Roman"/>
          <w:color w:val="auto"/>
          <w:sz w:val="26"/>
          <w:szCs w:val="26"/>
        </w:rPr>
        <w:t>ці</w:t>
      </w:r>
      <w:r w:rsidRPr="00936310">
        <w:rPr>
          <w:rFonts w:ascii="Times New Roman" w:eastAsia="Malgun Gothic Semilight" w:hAnsi="Times New Roman" w:cs="Times New Roman"/>
          <w:color w:val="auto"/>
          <w:sz w:val="26"/>
          <w:szCs w:val="26"/>
        </w:rPr>
        <w:t>нювання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дсумково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атестац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батьк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 повідомляє</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3.31.</w:t>
      </w:r>
      <w:r w:rsidRPr="00936310">
        <w:rPr>
          <w:rFonts w:ascii="Times New Roman" w:hAnsi="Times New Roman" w:cs="Times New Roman"/>
          <w:color w:val="auto"/>
          <w:sz w:val="26"/>
          <w:szCs w:val="26"/>
        </w:rPr>
        <w:t xml:space="preserve"> Переведення здобувачів освіти до наступного класу здійснюється у порядку, встановленому МОН України. </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3.32.</w:t>
      </w:r>
      <w:r w:rsidRPr="00936310">
        <w:rPr>
          <w:rFonts w:ascii="Times New Roman" w:hAnsi="Times New Roman" w:cs="Times New Roman"/>
          <w:color w:val="auto"/>
          <w:sz w:val="26"/>
          <w:szCs w:val="26"/>
        </w:rPr>
        <w:t xml:space="preserve"> Контроль за відповідністю освітнього рівня учнів, які закінчили початкову школу, гімназію, ліцей, вимогам Державних стандартів початкової, базової та повної середньої освіти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сфері освіти.</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3.33.</w:t>
      </w:r>
      <w:r w:rsidRPr="00936310">
        <w:rPr>
          <w:rFonts w:ascii="Times New Roman" w:hAnsi="Times New Roman" w:cs="Times New Roman"/>
          <w:color w:val="auto"/>
          <w:sz w:val="26"/>
          <w:szCs w:val="26"/>
        </w:rPr>
        <w:tab/>
        <w:t>За результатами навчання здобувачам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випускникам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табель</w:t>
      </w:r>
      <w:r w:rsidRPr="00936310">
        <w:rPr>
          <w:rFonts w:ascii="Times New Roman" w:hAnsi="Times New Roman" w:cs="Times New Roman"/>
          <w:color w:val="auto"/>
          <w:sz w:val="26"/>
          <w:szCs w:val="26"/>
        </w:rPr>
        <w:t>,</w:t>
      </w:r>
      <w:r w:rsidRPr="00936310">
        <w:rPr>
          <w:rFonts w:ascii="Times New Roman" w:hAnsi="Times New Roman" w:cs="Times New Roman"/>
          <w:i/>
          <w:color w:val="auto"/>
          <w:sz w:val="26"/>
          <w:szCs w:val="26"/>
        </w:rPr>
        <w:t xml:space="preserve"> </w:t>
      </w:r>
      <w:r w:rsidRPr="00936310">
        <w:rPr>
          <w:rFonts w:ascii="Times New Roman" w:hAnsi="Times New Roman" w:cs="Times New Roman"/>
          <w:color w:val="auto"/>
          <w:sz w:val="26"/>
          <w:szCs w:val="26"/>
        </w:rPr>
        <w:t xml:space="preserve">свідоцтво навчальних досягнень,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здобуття початкової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00BD1FD4" w:rsidRPr="00936310">
        <w:rPr>
          <w:rFonts w:ascii="Times New Roman" w:eastAsia="Malgun Gothic Semilight" w:hAnsi="Times New Roman" w:cs="Times New Roman"/>
          <w:color w:val="auto"/>
          <w:sz w:val="26"/>
          <w:szCs w:val="26"/>
        </w:rPr>
        <w:t>о</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дзнакою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загально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здобуття </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загально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дзнакою</w:t>
      </w:r>
      <w:r w:rsidRPr="00936310">
        <w:rPr>
          <w:rFonts w:ascii="Times New Roman" w:hAnsi="Times New Roman" w:cs="Times New Roman"/>
          <w:color w:val="auto"/>
          <w:sz w:val="26"/>
          <w:szCs w:val="26"/>
        </w:rPr>
        <w:t xml:space="preserve">. </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 запитом здобувачам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порушенням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зору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видається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урахуванням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забезпечення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доступност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дтворено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ньому</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нформац</w:t>
      </w:r>
      <w:r w:rsidRPr="00936310">
        <w:rPr>
          <w:rFonts w:ascii="Times New Roman" w:hAnsi="Times New Roman" w:cs="Times New Roman"/>
          <w:color w:val="auto"/>
          <w:sz w:val="26"/>
          <w:szCs w:val="26"/>
        </w:rPr>
        <w:t>ії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використанням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шрифту</w:t>
      </w:r>
      <w:r w:rsidRPr="00936310">
        <w:rPr>
          <w:rFonts w:ascii="Times New Roman" w:hAnsi="Times New Roman" w:cs="Times New Roman"/>
          <w:color w:val="auto"/>
          <w:sz w:val="26"/>
          <w:szCs w:val="26"/>
        </w:rPr>
        <w:t xml:space="preserve"> </w:t>
      </w:r>
      <w:r w:rsidRPr="00936310">
        <w:rPr>
          <w:rFonts w:ascii="Times New Roman" w:hAnsi="Times New Roman" w:cs="Times New Roman"/>
          <w:color w:val="auto"/>
          <w:sz w:val="26"/>
          <w:szCs w:val="26"/>
          <w:lang w:eastAsia="ru-RU" w:bidi="ru-RU"/>
        </w:rPr>
        <w:t xml:space="preserve">Брайля). </w:t>
      </w:r>
      <w:r w:rsidRPr="00936310">
        <w:rPr>
          <w:rFonts w:ascii="Times New Roman" w:hAnsi="Times New Roman" w:cs="Times New Roman"/>
          <w:color w:val="auto"/>
          <w:sz w:val="26"/>
          <w:szCs w:val="26"/>
        </w:rPr>
        <w:t>Зразки документі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затверджуються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нетом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BD1FD4" w:rsidRPr="00936310" w:rsidRDefault="00BD1FD4" w:rsidP="002C475A">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3.34.</w:t>
      </w:r>
      <w:r w:rsidRPr="00936310">
        <w:rPr>
          <w:rFonts w:ascii="Times New Roman" w:hAnsi="Times New Roman" w:cs="Times New Roman"/>
          <w:color w:val="auto"/>
          <w:sz w:val="26"/>
          <w:szCs w:val="26"/>
        </w:rPr>
        <w:t xml:space="preserve"> За відмінні успіхи в навчанні учні можуть нагороджуватися Похвальним листом ― За високі досягнення у навчанні, а випускники закладів III ступеня — Похвальною грамотою ― За особливі досягнення у вивченні окремих предметів, медалями — золотою ― За високі досягнення у навчанні або срібною ―За досягнення у навчанні. За відмінні успіхи в навчанні випускникам </w:t>
      </w:r>
      <w:r w:rsidR="007D7436" w:rsidRPr="00936310">
        <w:rPr>
          <w:rFonts w:ascii="Times New Roman" w:hAnsi="Times New Roman" w:cs="Times New Roman"/>
          <w:color w:val="auto"/>
          <w:sz w:val="26"/>
          <w:szCs w:val="26"/>
        </w:rPr>
        <w:t xml:space="preserve">гімназії </w:t>
      </w:r>
      <w:r w:rsidRPr="00936310">
        <w:rPr>
          <w:rFonts w:ascii="Times New Roman" w:hAnsi="Times New Roman" w:cs="Times New Roman"/>
          <w:color w:val="auto"/>
          <w:sz w:val="26"/>
          <w:szCs w:val="26"/>
        </w:rPr>
        <w:t xml:space="preserve"> видається свідоцтво про базову загальну середню освіту з відзнакою. Порядок нагородження учнів за відмінні успіхи у навчанні встановлюється Міністерством освіти і науки України.</w:t>
      </w:r>
    </w:p>
    <w:p w:rsidR="00756ABC" w:rsidRPr="00936310" w:rsidRDefault="00FC591D" w:rsidP="002C475A">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3.35</w:t>
      </w:r>
      <w:r w:rsidR="00756ABC" w:rsidRPr="00936310">
        <w:rPr>
          <w:rFonts w:ascii="Times New Roman" w:hAnsi="Times New Roman" w:cs="Times New Roman"/>
          <w:b/>
          <w:sz w:val="26"/>
          <w:szCs w:val="26"/>
        </w:rPr>
        <w:t>.</w:t>
      </w:r>
      <w:r w:rsidR="00756ABC" w:rsidRPr="00936310">
        <w:rPr>
          <w:rFonts w:ascii="Times New Roman" w:hAnsi="Times New Roman" w:cs="Times New Roman"/>
          <w:sz w:val="26"/>
          <w:szCs w:val="26"/>
        </w:rPr>
        <w:tab/>
      </w:r>
      <w:r w:rsidR="00756ABC" w:rsidRPr="00936310">
        <w:rPr>
          <w:rFonts w:ascii="Times New Roman" w:hAnsi="Times New Roman" w:cs="Times New Roman"/>
          <w:color w:val="auto"/>
          <w:sz w:val="26"/>
          <w:szCs w:val="26"/>
        </w:rPr>
        <w:t xml:space="preserve">Здобувачі </w:t>
      </w:r>
      <w:r w:rsidR="00756ABC" w:rsidRPr="00936310">
        <w:rPr>
          <w:rFonts w:ascii="Times New Roman" w:eastAsia="Malgun Gothic Semilight" w:hAnsi="Times New Roman" w:cs="Times New Roman"/>
          <w:color w:val="auto"/>
          <w:sz w:val="26"/>
          <w:szCs w:val="26"/>
        </w:rPr>
        <w:t>осв</w:t>
      </w:r>
      <w:r w:rsidR="00756ABC" w:rsidRPr="00936310">
        <w:rPr>
          <w:rFonts w:ascii="Times New Roman" w:hAnsi="Times New Roman" w:cs="Times New Roman"/>
          <w:color w:val="auto"/>
          <w:sz w:val="26"/>
          <w:szCs w:val="26"/>
        </w:rPr>
        <w:t>і</w:t>
      </w:r>
      <w:r w:rsidR="00756ABC" w:rsidRPr="00936310">
        <w:rPr>
          <w:rFonts w:ascii="Times New Roman" w:eastAsia="Malgun Gothic Semilight" w:hAnsi="Times New Roman" w:cs="Times New Roman"/>
          <w:color w:val="auto"/>
          <w:sz w:val="26"/>
          <w:szCs w:val="26"/>
        </w:rPr>
        <w:t>т</w:t>
      </w:r>
      <w:r w:rsidR="00756ABC" w:rsidRPr="00936310">
        <w:rPr>
          <w:rFonts w:ascii="Times New Roman" w:hAnsi="Times New Roman" w:cs="Times New Roman"/>
          <w:color w:val="auto"/>
          <w:sz w:val="26"/>
          <w:szCs w:val="26"/>
        </w:rPr>
        <w:t xml:space="preserve">и, які </w:t>
      </w:r>
      <w:r w:rsidR="00756ABC" w:rsidRPr="00936310">
        <w:rPr>
          <w:rFonts w:ascii="Times New Roman" w:eastAsia="Malgun Gothic Semilight" w:hAnsi="Times New Roman" w:cs="Times New Roman"/>
          <w:color w:val="auto"/>
          <w:sz w:val="26"/>
          <w:szCs w:val="26"/>
        </w:rPr>
        <w:t>мають</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висок</w:t>
      </w:r>
      <w:r w:rsidR="00756ABC" w:rsidRPr="00936310">
        <w:rPr>
          <w:rFonts w:ascii="Times New Roman" w:hAnsi="Times New Roman" w:cs="Times New Roman"/>
          <w:color w:val="auto"/>
          <w:sz w:val="26"/>
          <w:szCs w:val="26"/>
        </w:rPr>
        <w:t xml:space="preserve">і </w:t>
      </w:r>
      <w:r w:rsidR="00756ABC" w:rsidRPr="00936310">
        <w:rPr>
          <w:rFonts w:ascii="Times New Roman" w:eastAsia="Malgun Gothic Semilight" w:hAnsi="Times New Roman" w:cs="Times New Roman"/>
          <w:color w:val="auto"/>
          <w:sz w:val="26"/>
          <w:szCs w:val="26"/>
        </w:rPr>
        <w:t>досягнення</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у</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навчанн</w:t>
      </w:r>
      <w:r w:rsidR="00756ABC" w:rsidRPr="00936310">
        <w:rPr>
          <w:rFonts w:ascii="Times New Roman" w:hAnsi="Times New Roman" w:cs="Times New Roman"/>
          <w:color w:val="auto"/>
          <w:sz w:val="26"/>
          <w:szCs w:val="26"/>
        </w:rPr>
        <w:t xml:space="preserve">і, </w:t>
      </w:r>
      <w:r w:rsidR="00756ABC" w:rsidRPr="00936310">
        <w:rPr>
          <w:rFonts w:ascii="Times New Roman" w:eastAsia="Malgun Gothic Semilight" w:hAnsi="Times New Roman" w:cs="Times New Roman"/>
          <w:color w:val="auto"/>
          <w:sz w:val="26"/>
          <w:szCs w:val="26"/>
        </w:rPr>
        <w:t>досягли</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особливих</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усп</w:t>
      </w:r>
      <w:r w:rsidR="00756ABC" w:rsidRPr="00936310">
        <w:rPr>
          <w:rFonts w:ascii="Times New Roman" w:hAnsi="Times New Roman" w:cs="Times New Roman"/>
          <w:color w:val="auto"/>
          <w:sz w:val="26"/>
          <w:szCs w:val="26"/>
        </w:rPr>
        <w:t>і</w:t>
      </w:r>
      <w:r w:rsidR="00756ABC" w:rsidRPr="00936310">
        <w:rPr>
          <w:rFonts w:ascii="Times New Roman" w:eastAsia="Malgun Gothic Semilight" w:hAnsi="Times New Roman" w:cs="Times New Roman"/>
          <w:color w:val="auto"/>
          <w:sz w:val="26"/>
          <w:szCs w:val="26"/>
        </w:rPr>
        <w:t>х</w:t>
      </w:r>
      <w:r w:rsidR="00756ABC" w:rsidRPr="00936310">
        <w:rPr>
          <w:rFonts w:ascii="Times New Roman" w:hAnsi="Times New Roman" w:cs="Times New Roman"/>
          <w:color w:val="auto"/>
          <w:sz w:val="26"/>
          <w:szCs w:val="26"/>
        </w:rPr>
        <w:t>і</w:t>
      </w:r>
      <w:r w:rsidR="00756ABC" w:rsidRPr="00936310">
        <w:rPr>
          <w:rFonts w:ascii="Times New Roman" w:eastAsia="Malgun Gothic Semilight" w:hAnsi="Times New Roman" w:cs="Times New Roman"/>
          <w:color w:val="auto"/>
          <w:sz w:val="26"/>
          <w:szCs w:val="26"/>
        </w:rPr>
        <w:t>в</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у</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вивченн</w:t>
      </w:r>
      <w:r w:rsidR="00756ABC" w:rsidRPr="00936310">
        <w:rPr>
          <w:rFonts w:ascii="Times New Roman" w:hAnsi="Times New Roman" w:cs="Times New Roman"/>
          <w:color w:val="auto"/>
          <w:sz w:val="26"/>
          <w:szCs w:val="26"/>
        </w:rPr>
        <w:t xml:space="preserve">і </w:t>
      </w:r>
      <w:r w:rsidR="00756ABC" w:rsidRPr="00936310">
        <w:rPr>
          <w:rFonts w:ascii="Times New Roman" w:eastAsia="Malgun Gothic Semilight" w:hAnsi="Times New Roman" w:cs="Times New Roman"/>
          <w:color w:val="auto"/>
          <w:sz w:val="26"/>
          <w:szCs w:val="26"/>
        </w:rPr>
        <w:t>одного</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або</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дек</w:t>
      </w:r>
      <w:r w:rsidR="00756ABC" w:rsidRPr="00936310">
        <w:rPr>
          <w:rFonts w:ascii="Times New Roman" w:hAnsi="Times New Roman" w:cs="Times New Roman"/>
          <w:color w:val="auto"/>
          <w:sz w:val="26"/>
          <w:szCs w:val="26"/>
        </w:rPr>
        <w:t>і</w:t>
      </w:r>
      <w:r w:rsidR="00756ABC" w:rsidRPr="00936310">
        <w:rPr>
          <w:rFonts w:ascii="Times New Roman" w:eastAsia="Malgun Gothic Semilight" w:hAnsi="Times New Roman" w:cs="Times New Roman"/>
          <w:color w:val="auto"/>
          <w:sz w:val="26"/>
          <w:szCs w:val="26"/>
        </w:rPr>
        <w:t>лькох</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предмет</w:t>
      </w:r>
      <w:r w:rsidR="00756ABC" w:rsidRPr="00936310">
        <w:rPr>
          <w:rFonts w:ascii="Times New Roman" w:hAnsi="Times New Roman" w:cs="Times New Roman"/>
          <w:color w:val="auto"/>
          <w:sz w:val="26"/>
          <w:szCs w:val="26"/>
        </w:rPr>
        <w:t>і</w:t>
      </w:r>
      <w:r w:rsidR="00756ABC" w:rsidRPr="00936310">
        <w:rPr>
          <w:rFonts w:ascii="Times New Roman" w:eastAsia="Malgun Gothic Semilight" w:hAnsi="Times New Roman" w:cs="Times New Roman"/>
          <w:color w:val="auto"/>
          <w:sz w:val="26"/>
          <w:szCs w:val="26"/>
        </w:rPr>
        <w:t>в</w:t>
      </w:r>
      <w:r w:rsidR="00756ABC" w:rsidRPr="00936310">
        <w:rPr>
          <w:rFonts w:ascii="Times New Roman" w:hAnsi="Times New Roman" w:cs="Times New Roman"/>
          <w:color w:val="auto"/>
          <w:sz w:val="26"/>
          <w:szCs w:val="26"/>
        </w:rPr>
        <w:t xml:space="preserve">, є </w:t>
      </w:r>
      <w:r w:rsidR="00756ABC" w:rsidRPr="00936310">
        <w:rPr>
          <w:rFonts w:ascii="Times New Roman" w:eastAsia="Malgun Gothic Semilight" w:hAnsi="Times New Roman" w:cs="Times New Roman"/>
          <w:color w:val="auto"/>
          <w:sz w:val="26"/>
          <w:szCs w:val="26"/>
        </w:rPr>
        <w:t>переможцями</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м</w:t>
      </w:r>
      <w:r w:rsidR="00756ABC" w:rsidRPr="00936310">
        <w:rPr>
          <w:rFonts w:ascii="Times New Roman" w:hAnsi="Times New Roman" w:cs="Times New Roman"/>
          <w:color w:val="auto"/>
          <w:sz w:val="26"/>
          <w:szCs w:val="26"/>
        </w:rPr>
        <w:t>і</w:t>
      </w:r>
      <w:r w:rsidR="00756ABC" w:rsidRPr="00936310">
        <w:rPr>
          <w:rFonts w:ascii="Times New Roman" w:eastAsia="Malgun Gothic Semilight" w:hAnsi="Times New Roman" w:cs="Times New Roman"/>
          <w:color w:val="auto"/>
          <w:sz w:val="26"/>
          <w:szCs w:val="26"/>
        </w:rPr>
        <w:t>жнародних</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Всеукра</w:t>
      </w:r>
      <w:r w:rsidR="00756ABC" w:rsidRPr="00936310">
        <w:rPr>
          <w:rFonts w:ascii="Times New Roman" w:hAnsi="Times New Roman" w:cs="Times New Roman"/>
          <w:color w:val="auto"/>
          <w:sz w:val="26"/>
          <w:szCs w:val="26"/>
        </w:rPr>
        <w:t>ї</w:t>
      </w:r>
      <w:r w:rsidR="00756ABC" w:rsidRPr="00936310">
        <w:rPr>
          <w:rFonts w:ascii="Times New Roman" w:eastAsia="Malgun Gothic Semilight" w:hAnsi="Times New Roman" w:cs="Times New Roman"/>
          <w:color w:val="auto"/>
          <w:sz w:val="26"/>
          <w:szCs w:val="26"/>
        </w:rPr>
        <w:t>нських, обласних, шкільних</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предметних</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конкурс</w:t>
      </w:r>
      <w:r w:rsidR="00756ABC" w:rsidRPr="00936310">
        <w:rPr>
          <w:rFonts w:ascii="Times New Roman" w:hAnsi="Times New Roman" w:cs="Times New Roman"/>
          <w:color w:val="auto"/>
          <w:sz w:val="26"/>
          <w:szCs w:val="26"/>
        </w:rPr>
        <w:t>і</w:t>
      </w:r>
      <w:r w:rsidR="00756ABC" w:rsidRPr="00936310">
        <w:rPr>
          <w:rFonts w:ascii="Times New Roman" w:eastAsia="Malgun Gothic Semilight" w:hAnsi="Times New Roman" w:cs="Times New Roman"/>
          <w:color w:val="auto"/>
          <w:sz w:val="26"/>
          <w:szCs w:val="26"/>
        </w:rPr>
        <w:t>в</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ол</w:t>
      </w:r>
      <w:r w:rsidR="00756ABC" w:rsidRPr="00936310">
        <w:rPr>
          <w:rFonts w:ascii="Times New Roman" w:hAnsi="Times New Roman" w:cs="Times New Roman"/>
          <w:color w:val="auto"/>
          <w:sz w:val="26"/>
          <w:szCs w:val="26"/>
        </w:rPr>
        <w:t>і</w:t>
      </w:r>
      <w:r w:rsidR="00756ABC" w:rsidRPr="00936310">
        <w:rPr>
          <w:rFonts w:ascii="Times New Roman" w:eastAsia="Malgun Gothic Semilight" w:hAnsi="Times New Roman" w:cs="Times New Roman"/>
          <w:color w:val="auto"/>
          <w:sz w:val="26"/>
          <w:szCs w:val="26"/>
        </w:rPr>
        <w:t>мп</w:t>
      </w:r>
      <w:r w:rsidR="00756ABC" w:rsidRPr="00936310">
        <w:rPr>
          <w:rFonts w:ascii="Times New Roman" w:hAnsi="Times New Roman" w:cs="Times New Roman"/>
          <w:color w:val="auto"/>
          <w:sz w:val="26"/>
          <w:szCs w:val="26"/>
        </w:rPr>
        <w:t>і</w:t>
      </w:r>
      <w:r w:rsidR="00756ABC" w:rsidRPr="00936310">
        <w:rPr>
          <w:rFonts w:ascii="Times New Roman" w:eastAsia="Malgun Gothic Semilight" w:hAnsi="Times New Roman" w:cs="Times New Roman"/>
          <w:color w:val="auto"/>
          <w:sz w:val="26"/>
          <w:szCs w:val="26"/>
        </w:rPr>
        <w:t>ад</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змагань</w:t>
      </w:r>
      <w:r w:rsidR="00756ABC" w:rsidRPr="00936310">
        <w:rPr>
          <w:rFonts w:ascii="Times New Roman" w:hAnsi="Times New Roman" w:cs="Times New Roman"/>
          <w:color w:val="auto"/>
          <w:sz w:val="26"/>
          <w:szCs w:val="26"/>
        </w:rPr>
        <w:t xml:space="preserve">, а також </w:t>
      </w:r>
      <w:r w:rsidR="00756ABC" w:rsidRPr="00936310">
        <w:rPr>
          <w:rFonts w:ascii="Times New Roman" w:eastAsia="Malgun Gothic Semilight" w:hAnsi="Times New Roman" w:cs="Times New Roman"/>
          <w:color w:val="auto"/>
          <w:sz w:val="26"/>
          <w:szCs w:val="26"/>
        </w:rPr>
        <w:t>за</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особливі успіхи дослідницькій, пошуковій, науковій діяльності, культурних заходах, спортивних змаганнях тощо</w:t>
      </w:r>
      <w:r w:rsidR="00756ABC" w:rsidRPr="00936310">
        <w:rPr>
          <w:rFonts w:ascii="Times New Roman" w:hAnsi="Times New Roman" w:cs="Times New Roman"/>
          <w:color w:val="auto"/>
          <w:sz w:val="26"/>
          <w:szCs w:val="26"/>
        </w:rPr>
        <w:t xml:space="preserve"> можуть застосовуватися різні види морального та/або </w:t>
      </w:r>
      <w:r w:rsidR="00756ABC" w:rsidRPr="00936310">
        <w:rPr>
          <w:rFonts w:ascii="Times New Roman" w:hAnsi="Times New Roman" w:cs="Times New Roman"/>
          <w:color w:val="auto"/>
          <w:sz w:val="26"/>
          <w:szCs w:val="26"/>
        </w:rPr>
        <w:lastRenderedPageBreak/>
        <w:t xml:space="preserve">матеріального заохочення і відзначення. Рішення щодо відзначення, морального та матеріального заохочення учнів  може ухвалювати Педагогічна рада закладу освіти відповідно до нормативно-правових актів та чинного законодавства. </w:t>
      </w:r>
    </w:p>
    <w:p w:rsidR="00756ABC" w:rsidRPr="00936310" w:rsidRDefault="007D7436" w:rsidP="002C475A">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3.36</w:t>
      </w:r>
      <w:r w:rsidR="00756ABC" w:rsidRPr="00936310">
        <w:rPr>
          <w:rFonts w:ascii="Times New Roman" w:hAnsi="Times New Roman" w:cs="Times New Roman"/>
          <w:b/>
          <w:color w:val="auto"/>
          <w:sz w:val="26"/>
          <w:szCs w:val="26"/>
        </w:rPr>
        <w:t>.</w:t>
      </w:r>
      <w:r w:rsidR="00756ABC" w:rsidRPr="00936310">
        <w:rPr>
          <w:rFonts w:ascii="Times New Roman" w:hAnsi="Times New Roman" w:cs="Times New Roman"/>
          <w:color w:val="auto"/>
          <w:sz w:val="26"/>
          <w:szCs w:val="26"/>
        </w:rPr>
        <w:tab/>
        <w:t xml:space="preserve">Виховний процес є невід’ємною складовою освітнього процесу у навчальному закладі, здійснюється під час проведення урочної, позаурочної та позашкільної роботи, ґрунтується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Законами України «Про освіту», «Про повну загальну середню освіту», іншими нормативно-правовими актами України і цим Статутом. </w:t>
      </w:r>
    </w:p>
    <w:p w:rsidR="00756ABC" w:rsidRPr="00936310" w:rsidRDefault="007D7436" w:rsidP="002C475A">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3.37</w:t>
      </w:r>
      <w:r w:rsidR="00756ABC" w:rsidRPr="00936310">
        <w:rPr>
          <w:rFonts w:ascii="Times New Roman" w:hAnsi="Times New Roman" w:cs="Times New Roman"/>
          <w:b/>
          <w:color w:val="auto"/>
          <w:sz w:val="26"/>
          <w:szCs w:val="26"/>
        </w:rPr>
        <w:t>.</w:t>
      </w:r>
      <w:r w:rsidR="00756ABC" w:rsidRPr="00936310">
        <w:rPr>
          <w:rFonts w:ascii="Times New Roman" w:hAnsi="Times New Roman" w:cs="Times New Roman"/>
          <w:color w:val="auto"/>
          <w:sz w:val="26"/>
          <w:szCs w:val="26"/>
        </w:rPr>
        <w:tab/>
        <w:t>Ці</w:t>
      </w:r>
      <w:r w:rsidR="00756ABC" w:rsidRPr="00936310">
        <w:rPr>
          <w:rFonts w:ascii="Times New Roman" w:eastAsia="Malgun Gothic Semilight" w:hAnsi="Times New Roman" w:cs="Times New Roman"/>
          <w:color w:val="auto"/>
          <w:sz w:val="26"/>
          <w:szCs w:val="26"/>
        </w:rPr>
        <w:t>л</w:t>
      </w:r>
      <w:r w:rsidR="00756ABC" w:rsidRPr="00936310">
        <w:rPr>
          <w:rFonts w:ascii="Times New Roman" w:hAnsi="Times New Roman" w:cs="Times New Roman"/>
          <w:color w:val="auto"/>
          <w:sz w:val="26"/>
          <w:szCs w:val="26"/>
        </w:rPr>
        <w:t xml:space="preserve">і </w:t>
      </w:r>
      <w:r w:rsidR="00756ABC" w:rsidRPr="00936310">
        <w:rPr>
          <w:rFonts w:ascii="Times New Roman" w:eastAsia="Malgun Gothic Semilight" w:hAnsi="Times New Roman" w:cs="Times New Roman"/>
          <w:color w:val="auto"/>
          <w:sz w:val="26"/>
          <w:szCs w:val="26"/>
        </w:rPr>
        <w:t>виховного</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процесу</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в</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заклад</w:t>
      </w:r>
      <w:r w:rsidR="00756ABC" w:rsidRPr="00936310">
        <w:rPr>
          <w:rFonts w:ascii="Times New Roman" w:hAnsi="Times New Roman" w:cs="Times New Roman"/>
          <w:color w:val="auto"/>
          <w:sz w:val="26"/>
          <w:szCs w:val="26"/>
        </w:rPr>
        <w:t xml:space="preserve">і </w:t>
      </w:r>
      <w:r w:rsidR="00756ABC" w:rsidRPr="00936310">
        <w:rPr>
          <w:rFonts w:ascii="Times New Roman" w:eastAsia="Malgun Gothic Semilight" w:hAnsi="Times New Roman" w:cs="Times New Roman"/>
          <w:color w:val="auto"/>
          <w:sz w:val="26"/>
          <w:szCs w:val="26"/>
        </w:rPr>
        <w:t>осв</w:t>
      </w:r>
      <w:r w:rsidR="00756ABC" w:rsidRPr="00936310">
        <w:rPr>
          <w:rFonts w:ascii="Times New Roman" w:hAnsi="Times New Roman" w:cs="Times New Roman"/>
          <w:color w:val="auto"/>
          <w:sz w:val="26"/>
          <w:szCs w:val="26"/>
        </w:rPr>
        <w:t>і</w:t>
      </w:r>
      <w:r w:rsidR="00756ABC" w:rsidRPr="00936310">
        <w:rPr>
          <w:rFonts w:ascii="Times New Roman" w:eastAsia="Malgun Gothic Semilight" w:hAnsi="Times New Roman" w:cs="Times New Roman"/>
          <w:color w:val="auto"/>
          <w:sz w:val="26"/>
          <w:szCs w:val="26"/>
        </w:rPr>
        <w:t>ти</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визначаються</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на</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основ</w:t>
      </w:r>
      <w:r w:rsidR="00756ABC" w:rsidRPr="00936310">
        <w:rPr>
          <w:rFonts w:ascii="Times New Roman" w:hAnsi="Times New Roman" w:cs="Times New Roman"/>
          <w:color w:val="auto"/>
          <w:sz w:val="26"/>
          <w:szCs w:val="26"/>
        </w:rPr>
        <w:t xml:space="preserve">і </w:t>
      </w:r>
      <w:r w:rsidR="00756ABC" w:rsidRPr="00936310">
        <w:rPr>
          <w:rFonts w:ascii="Times New Roman" w:eastAsia="Malgun Gothic Semilight" w:hAnsi="Times New Roman" w:cs="Times New Roman"/>
          <w:color w:val="auto"/>
          <w:sz w:val="26"/>
          <w:szCs w:val="26"/>
        </w:rPr>
        <w:t>принцип</w:t>
      </w:r>
      <w:r w:rsidR="00756ABC" w:rsidRPr="00936310">
        <w:rPr>
          <w:rFonts w:ascii="Times New Roman" w:hAnsi="Times New Roman" w:cs="Times New Roman"/>
          <w:color w:val="auto"/>
          <w:sz w:val="26"/>
          <w:szCs w:val="26"/>
        </w:rPr>
        <w:t>і</w:t>
      </w:r>
      <w:r w:rsidR="00756ABC" w:rsidRPr="00936310">
        <w:rPr>
          <w:rFonts w:ascii="Times New Roman" w:eastAsia="Malgun Gothic Semilight" w:hAnsi="Times New Roman" w:cs="Times New Roman"/>
          <w:color w:val="auto"/>
          <w:sz w:val="26"/>
          <w:szCs w:val="26"/>
        </w:rPr>
        <w:t>в</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закладених</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у</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Конституц</w:t>
      </w:r>
      <w:r w:rsidR="00756ABC" w:rsidRPr="00936310">
        <w:rPr>
          <w:rFonts w:ascii="Times New Roman" w:hAnsi="Times New Roman" w:cs="Times New Roman"/>
          <w:color w:val="auto"/>
          <w:sz w:val="26"/>
          <w:szCs w:val="26"/>
        </w:rPr>
        <w:t xml:space="preserve">ії </w:t>
      </w:r>
      <w:r w:rsidR="00756ABC" w:rsidRPr="00936310">
        <w:rPr>
          <w:rFonts w:ascii="Times New Roman" w:eastAsia="Malgun Gothic Semilight" w:hAnsi="Times New Roman" w:cs="Times New Roman"/>
          <w:color w:val="auto"/>
          <w:sz w:val="26"/>
          <w:szCs w:val="26"/>
        </w:rPr>
        <w:t>та</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законах</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Укра</w:t>
      </w:r>
      <w:r w:rsidR="00756ABC" w:rsidRPr="00936310">
        <w:rPr>
          <w:rFonts w:ascii="Times New Roman" w:hAnsi="Times New Roman" w:cs="Times New Roman"/>
          <w:color w:val="auto"/>
          <w:sz w:val="26"/>
          <w:szCs w:val="26"/>
        </w:rPr>
        <w:t>ї</w:t>
      </w:r>
      <w:r w:rsidR="00756ABC" w:rsidRPr="00936310">
        <w:rPr>
          <w:rFonts w:ascii="Times New Roman" w:eastAsia="Malgun Gothic Semilight" w:hAnsi="Times New Roman" w:cs="Times New Roman"/>
          <w:color w:val="auto"/>
          <w:sz w:val="26"/>
          <w:szCs w:val="26"/>
        </w:rPr>
        <w:t>ни</w:t>
      </w:r>
      <w:r w:rsidR="00756ABC" w:rsidRPr="00936310">
        <w:rPr>
          <w:rFonts w:ascii="Times New Roman" w:hAnsi="Times New Roman" w:cs="Times New Roman"/>
          <w:color w:val="auto"/>
          <w:sz w:val="26"/>
          <w:szCs w:val="26"/>
        </w:rPr>
        <w:t>, міжнародних договорах, та інших нормативно-правових актах.</w:t>
      </w:r>
    </w:p>
    <w:p w:rsidR="00756ABC" w:rsidRPr="00936310" w:rsidRDefault="007D7436" w:rsidP="002C475A">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3.38</w:t>
      </w:r>
      <w:r w:rsidR="00756ABC" w:rsidRPr="00936310">
        <w:rPr>
          <w:rFonts w:ascii="Times New Roman" w:hAnsi="Times New Roman" w:cs="Times New Roman"/>
          <w:b/>
          <w:color w:val="auto"/>
          <w:sz w:val="26"/>
          <w:szCs w:val="26"/>
        </w:rPr>
        <w:t>.</w:t>
      </w:r>
      <w:r w:rsidR="00756ABC" w:rsidRPr="00936310">
        <w:rPr>
          <w:rFonts w:ascii="Times New Roman" w:hAnsi="Times New Roman" w:cs="Times New Roman"/>
          <w:b/>
          <w:color w:val="auto"/>
          <w:sz w:val="26"/>
          <w:szCs w:val="26"/>
        </w:rPr>
        <w:tab/>
      </w:r>
      <w:r w:rsidR="00756ABC" w:rsidRPr="00936310">
        <w:rPr>
          <w:rFonts w:ascii="Times New Roman" w:hAnsi="Times New Roman" w:cs="Times New Roman"/>
          <w:color w:val="auto"/>
          <w:sz w:val="26"/>
          <w:szCs w:val="26"/>
        </w:rPr>
        <w:t>Полі</w:t>
      </w:r>
      <w:r w:rsidR="00756ABC" w:rsidRPr="00936310">
        <w:rPr>
          <w:rFonts w:ascii="Times New Roman" w:eastAsia="Malgun Gothic Semilight" w:hAnsi="Times New Roman" w:cs="Times New Roman"/>
          <w:color w:val="auto"/>
          <w:sz w:val="26"/>
          <w:szCs w:val="26"/>
        </w:rPr>
        <w:t>тичн</w:t>
      </w:r>
      <w:r w:rsidR="00756ABC" w:rsidRPr="00936310">
        <w:rPr>
          <w:rFonts w:ascii="Times New Roman" w:hAnsi="Times New Roman" w:cs="Times New Roman"/>
          <w:color w:val="auto"/>
          <w:sz w:val="26"/>
          <w:szCs w:val="26"/>
        </w:rPr>
        <w:t xml:space="preserve">і </w:t>
      </w:r>
      <w:r w:rsidR="00756ABC" w:rsidRPr="00936310">
        <w:rPr>
          <w:rFonts w:ascii="Times New Roman" w:eastAsia="Malgun Gothic Semilight" w:hAnsi="Times New Roman" w:cs="Times New Roman"/>
          <w:color w:val="auto"/>
          <w:sz w:val="26"/>
          <w:szCs w:val="26"/>
        </w:rPr>
        <w:t>парт</w:t>
      </w:r>
      <w:r w:rsidR="00756ABC" w:rsidRPr="00936310">
        <w:rPr>
          <w:rFonts w:ascii="Times New Roman" w:hAnsi="Times New Roman" w:cs="Times New Roman"/>
          <w:color w:val="auto"/>
          <w:sz w:val="26"/>
          <w:szCs w:val="26"/>
        </w:rPr>
        <w:t>ії (</w:t>
      </w:r>
      <w:r w:rsidR="00756ABC" w:rsidRPr="00936310">
        <w:rPr>
          <w:rFonts w:ascii="Times New Roman" w:eastAsia="Malgun Gothic Semilight" w:hAnsi="Times New Roman" w:cs="Times New Roman"/>
          <w:color w:val="auto"/>
          <w:sz w:val="26"/>
          <w:szCs w:val="26"/>
        </w:rPr>
        <w:t>об’</w:t>
      </w:r>
      <w:r w:rsidR="00756ABC" w:rsidRPr="00936310">
        <w:rPr>
          <w:rFonts w:ascii="Times New Roman" w:hAnsi="Times New Roman" w:cs="Times New Roman"/>
          <w:color w:val="auto"/>
          <w:sz w:val="26"/>
          <w:szCs w:val="26"/>
        </w:rPr>
        <w:t>є</w:t>
      </w:r>
      <w:r w:rsidR="00756ABC" w:rsidRPr="00936310">
        <w:rPr>
          <w:rFonts w:ascii="Times New Roman" w:eastAsia="Malgun Gothic Semilight" w:hAnsi="Times New Roman" w:cs="Times New Roman"/>
          <w:color w:val="auto"/>
          <w:sz w:val="26"/>
          <w:szCs w:val="26"/>
        </w:rPr>
        <w:t>днання</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рел</w:t>
      </w:r>
      <w:r w:rsidR="00756ABC" w:rsidRPr="00936310">
        <w:rPr>
          <w:rFonts w:ascii="Times New Roman" w:hAnsi="Times New Roman" w:cs="Times New Roman"/>
          <w:color w:val="auto"/>
          <w:sz w:val="26"/>
          <w:szCs w:val="26"/>
        </w:rPr>
        <w:t>і</w:t>
      </w:r>
      <w:r w:rsidR="00756ABC" w:rsidRPr="00936310">
        <w:rPr>
          <w:rFonts w:ascii="Times New Roman" w:eastAsia="Malgun Gothic Semilight" w:hAnsi="Times New Roman" w:cs="Times New Roman"/>
          <w:color w:val="auto"/>
          <w:sz w:val="26"/>
          <w:szCs w:val="26"/>
        </w:rPr>
        <w:t>г</w:t>
      </w:r>
      <w:r w:rsidR="00756ABC" w:rsidRPr="00936310">
        <w:rPr>
          <w:rFonts w:ascii="Times New Roman" w:hAnsi="Times New Roman" w:cs="Times New Roman"/>
          <w:color w:val="auto"/>
          <w:sz w:val="26"/>
          <w:szCs w:val="26"/>
        </w:rPr>
        <w:t>і</w:t>
      </w:r>
      <w:r w:rsidR="00756ABC" w:rsidRPr="00936310">
        <w:rPr>
          <w:rFonts w:ascii="Times New Roman" w:eastAsia="Malgun Gothic Semilight" w:hAnsi="Times New Roman" w:cs="Times New Roman"/>
          <w:color w:val="auto"/>
          <w:sz w:val="26"/>
          <w:szCs w:val="26"/>
        </w:rPr>
        <w:t>йн</w:t>
      </w:r>
      <w:r w:rsidR="00756ABC" w:rsidRPr="00936310">
        <w:rPr>
          <w:rFonts w:ascii="Times New Roman" w:hAnsi="Times New Roman" w:cs="Times New Roman"/>
          <w:color w:val="auto"/>
          <w:sz w:val="26"/>
          <w:szCs w:val="26"/>
        </w:rPr>
        <w:t xml:space="preserve">і </w:t>
      </w:r>
      <w:r w:rsidR="00756ABC" w:rsidRPr="00936310">
        <w:rPr>
          <w:rFonts w:ascii="Times New Roman" w:eastAsia="Malgun Gothic Semilight" w:hAnsi="Times New Roman" w:cs="Times New Roman"/>
          <w:color w:val="auto"/>
          <w:sz w:val="26"/>
          <w:szCs w:val="26"/>
        </w:rPr>
        <w:t>орган</w:t>
      </w:r>
      <w:r w:rsidR="00756ABC" w:rsidRPr="00936310">
        <w:rPr>
          <w:rFonts w:ascii="Times New Roman" w:hAnsi="Times New Roman" w:cs="Times New Roman"/>
          <w:color w:val="auto"/>
          <w:sz w:val="26"/>
          <w:szCs w:val="26"/>
        </w:rPr>
        <w:t>і</w:t>
      </w:r>
      <w:r w:rsidR="00756ABC" w:rsidRPr="00936310">
        <w:rPr>
          <w:rFonts w:ascii="Times New Roman" w:eastAsia="Malgun Gothic Semilight" w:hAnsi="Times New Roman" w:cs="Times New Roman"/>
          <w:color w:val="auto"/>
          <w:sz w:val="26"/>
          <w:szCs w:val="26"/>
        </w:rPr>
        <w:t>зац</w:t>
      </w:r>
      <w:r w:rsidR="00756ABC" w:rsidRPr="00936310">
        <w:rPr>
          <w:rFonts w:ascii="Times New Roman" w:hAnsi="Times New Roman" w:cs="Times New Roman"/>
          <w:color w:val="auto"/>
          <w:sz w:val="26"/>
          <w:szCs w:val="26"/>
        </w:rPr>
        <w:t xml:space="preserve">ії </w:t>
      </w:r>
      <w:r w:rsidR="00756ABC" w:rsidRPr="00936310">
        <w:rPr>
          <w:rFonts w:ascii="Times New Roman" w:eastAsia="Malgun Gothic Semilight" w:hAnsi="Times New Roman" w:cs="Times New Roman"/>
          <w:color w:val="auto"/>
          <w:sz w:val="26"/>
          <w:szCs w:val="26"/>
        </w:rPr>
        <w:t>не</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мають</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права</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втручатися</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в</w:t>
      </w:r>
      <w:r w:rsidR="00756ABC" w:rsidRPr="00936310">
        <w:rPr>
          <w:rFonts w:ascii="Times New Roman" w:hAnsi="Times New Roman" w:cs="Times New Roman"/>
          <w:color w:val="auto"/>
          <w:sz w:val="26"/>
          <w:szCs w:val="26"/>
        </w:rPr>
        <w:t> </w:t>
      </w:r>
      <w:r w:rsidR="00756ABC" w:rsidRPr="00936310">
        <w:rPr>
          <w:rFonts w:ascii="Times New Roman" w:eastAsia="Malgun Gothic Semilight" w:hAnsi="Times New Roman" w:cs="Times New Roman"/>
          <w:color w:val="auto"/>
          <w:sz w:val="26"/>
          <w:szCs w:val="26"/>
        </w:rPr>
        <w:t>осв</w:t>
      </w:r>
      <w:r w:rsidR="00756ABC" w:rsidRPr="00936310">
        <w:rPr>
          <w:rFonts w:ascii="Times New Roman" w:hAnsi="Times New Roman" w:cs="Times New Roman"/>
          <w:color w:val="auto"/>
          <w:sz w:val="26"/>
          <w:szCs w:val="26"/>
        </w:rPr>
        <w:t>і</w:t>
      </w:r>
      <w:r w:rsidR="00756ABC" w:rsidRPr="00936310">
        <w:rPr>
          <w:rFonts w:ascii="Times New Roman" w:eastAsia="Malgun Gothic Semilight" w:hAnsi="Times New Roman" w:cs="Times New Roman"/>
          <w:color w:val="auto"/>
          <w:sz w:val="26"/>
          <w:szCs w:val="26"/>
        </w:rPr>
        <w:t>тню</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д</w:t>
      </w:r>
      <w:r w:rsidR="00756ABC" w:rsidRPr="00936310">
        <w:rPr>
          <w:rFonts w:ascii="Times New Roman" w:hAnsi="Times New Roman" w:cs="Times New Roman"/>
          <w:color w:val="auto"/>
          <w:sz w:val="26"/>
          <w:szCs w:val="26"/>
        </w:rPr>
        <w:t>і</w:t>
      </w:r>
      <w:r w:rsidR="00756ABC" w:rsidRPr="00936310">
        <w:rPr>
          <w:rFonts w:ascii="Times New Roman" w:eastAsia="Malgun Gothic Semilight" w:hAnsi="Times New Roman" w:cs="Times New Roman"/>
          <w:color w:val="auto"/>
          <w:sz w:val="26"/>
          <w:szCs w:val="26"/>
        </w:rPr>
        <w:t>яльн</w:t>
      </w:r>
      <w:r w:rsidR="00756ABC" w:rsidRPr="00936310">
        <w:rPr>
          <w:rFonts w:ascii="Times New Roman" w:hAnsi="Times New Roman" w:cs="Times New Roman"/>
          <w:color w:val="auto"/>
          <w:sz w:val="26"/>
          <w:szCs w:val="26"/>
        </w:rPr>
        <w:t>і</w:t>
      </w:r>
      <w:r w:rsidR="00756ABC" w:rsidRPr="00936310">
        <w:rPr>
          <w:rFonts w:ascii="Times New Roman" w:eastAsia="Malgun Gothic Semilight" w:hAnsi="Times New Roman" w:cs="Times New Roman"/>
          <w:color w:val="auto"/>
          <w:sz w:val="26"/>
          <w:szCs w:val="26"/>
        </w:rPr>
        <w:t>сть</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закладу</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осв</w:t>
      </w:r>
      <w:r w:rsidR="00756ABC" w:rsidRPr="00936310">
        <w:rPr>
          <w:rFonts w:ascii="Times New Roman" w:hAnsi="Times New Roman" w:cs="Times New Roman"/>
          <w:color w:val="auto"/>
          <w:sz w:val="26"/>
          <w:szCs w:val="26"/>
        </w:rPr>
        <w:t>і</w:t>
      </w:r>
      <w:r w:rsidR="00756ABC" w:rsidRPr="00936310">
        <w:rPr>
          <w:rFonts w:ascii="Times New Roman" w:eastAsia="Malgun Gothic Semilight" w:hAnsi="Times New Roman" w:cs="Times New Roman"/>
          <w:color w:val="auto"/>
          <w:sz w:val="26"/>
          <w:szCs w:val="26"/>
        </w:rPr>
        <w:t>ти</w:t>
      </w:r>
      <w:r w:rsidR="00756ABC" w:rsidRPr="00936310">
        <w:rPr>
          <w:rFonts w:ascii="Times New Roman" w:hAnsi="Times New Roman" w:cs="Times New Roman"/>
          <w:color w:val="auto"/>
          <w:sz w:val="26"/>
          <w:szCs w:val="26"/>
        </w:rPr>
        <w:t>.</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забороня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створення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осередк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парт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функц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будь</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яких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днань</w:t>
      </w:r>
      <w:r w:rsidRPr="00936310">
        <w:rPr>
          <w:rFonts w:ascii="Times New Roman" w:hAnsi="Times New Roman" w:cs="Times New Roman"/>
          <w:color w:val="auto"/>
          <w:sz w:val="26"/>
          <w:szCs w:val="26"/>
        </w:rPr>
        <w:t>.</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Кері</w:t>
      </w:r>
      <w:r w:rsidRPr="00936310">
        <w:rPr>
          <w:rFonts w:ascii="Times New Roman" w:eastAsia="Malgun Gothic Semilight" w:hAnsi="Times New Roman" w:cs="Times New Roman"/>
          <w:color w:val="auto"/>
          <w:sz w:val="26"/>
          <w:szCs w:val="26"/>
        </w:rPr>
        <w:t>вництву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 xml:space="preserve">ам державної </w:t>
      </w:r>
      <w:r w:rsidRPr="00936310">
        <w:rPr>
          <w:rFonts w:ascii="Times New Roman" w:eastAsia="Malgun Gothic Semilight" w:hAnsi="Times New Roman" w:cs="Times New Roman"/>
          <w:color w:val="auto"/>
          <w:sz w:val="26"/>
          <w:szCs w:val="26"/>
        </w:rPr>
        <w:t>влади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забороня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залучати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заходах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зованих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парт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днаннями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передбачених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рограмою, а також цілями та завданнями передбаченими вимогами цього Статуту.</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Залучати здобувачів освіти, які не досягли повноліття, до участі у заходах, організованих громадськими об’єднаннями, дозволяється виключно за згодою їхніх батьків.</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Здобувачі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можуть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обмежен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належн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неналежн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парт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днань</w:t>
      </w:r>
      <w:r w:rsidRPr="00936310">
        <w:rPr>
          <w:rFonts w:ascii="Times New Roman" w:hAnsi="Times New Roman" w:cs="Times New Roman"/>
          <w:color w:val="auto"/>
          <w:sz w:val="26"/>
          <w:szCs w:val="26"/>
        </w:rPr>
        <w:t>).</w:t>
      </w:r>
    </w:p>
    <w:p w:rsidR="00756ABC" w:rsidRPr="00936310" w:rsidRDefault="007D7436" w:rsidP="002C475A">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3.39</w:t>
      </w:r>
      <w:r w:rsidR="00756ABC" w:rsidRPr="00936310">
        <w:rPr>
          <w:rFonts w:ascii="Times New Roman" w:hAnsi="Times New Roman" w:cs="Times New Roman"/>
          <w:b/>
          <w:color w:val="auto"/>
          <w:sz w:val="26"/>
          <w:szCs w:val="26"/>
        </w:rPr>
        <w:t>.</w:t>
      </w:r>
      <w:r w:rsidR="00756ABC" w:rsidRPr="00936310">
        <w:rPr>
          <w:rFonts w:ascii="Times New Roman" w:hAnsi="Times New Roman" w:cs="Times New Roman"/>
          <w:color w:val="auto"/>
          <w:sz w:val="26"/>
          <w:szCs w:val="26"/>
        </w:rPr>
        <w:tab/>
        <w:t>Дисциплі</w:t>
      </w:r>
      <w:r w:rsidR="00756ABC" w:rsidRPr="00936310">
        <w:rPr>
          <w:rFonts w:ascii="Times New Roman" w:eastAsia="Malgun Gothic Semilight" w:hAnsi="Times New Roman" w:cs="Times New Roman"/>
          <w:color w:val="auto"/>
          <w:sz w:val="26"/>
          <w:szCs w:val="26"/>
        </w:rPr>
        <w:t>на</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в</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заклад</w:t>
      </w:r>
      <w:r w:rsidR="00756ABC" w:rsidRPr="00936310">
        <w:rPr>
          <w:rFonts w:ascii="Times New Roman" w:hAnsi="Times New Roman" w:cs="Times New Roman"/>
          <w:color w:val="auto"/>
          <w:sz w:val="26"/>
          <w:szCs w:val="26"/>
        </w:rPr>
        <w:t xml:space="preserve">і </w:t>
      </w:r>
      <w:r w:rsidR="00756ABC" w:rsidRPr="00936310">
        <w:rPr>
          <w:rFonts w:ascii="Times New Roman" w:eastAsia="Malgun Gothic Semilight" w:hAnsi="Times New Roman" w:cs="Times New Roman"/>
          <w:color w:val="auto"/>
          <w:sz w:val="26"/>
          <w:szCs w:val="26"/>
        </w:rPr>
        <w:t>осв</w:t>
      </w:r>
      <w:r w:rsidR="00756ABC" w:rsidRPr="00936310">
        <w:rPr>
          <w:rFonts w:ascii="Times New Roman" w:hAnsi="Times New Roman" w:cs="Times New Roman"/>
          <w:color w:val="auto"/>
          <w:sz w:val="26"/>
          <w:szCs w:val="26"/>
        </w:rPr>
        <w:t>і</w:t>
      </w:r>
      <w:r w:rsidR="00756ABC" w:rsidRPr="00936310">
        <w:rPr>
          <w:rFonts w:ascii="Times New Roman" w:eastAsia="Malgun Gothic Semilight" w:hAnsi="Times New Roman" w:cs="Times New Roman"/>
          <w:color w:val="auto"/>
          <w:sz w:val="26"/>
          <w:szCs w:val="26"/>
        </w:rPr>
        <w:t>ти</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дотриму</w:t>
      </w:r>
      <w:r w:rsidR="00756ABC" w:rsidRPr="00936310">
        <w:rPr>
          <w:rFonts w:ascii="Times New Roman" w:hAnsi="Times New Roman" w:cs="Times New Roman"/>
          <w:color w:val="auto"/>
          <w:sz w:val="26"/>
          <w:szCs w:val="26"/>
        </w:rPr>
        <w:t>є</w:t>
      </w:r>
      <w:r w:rsidR="00756ABC" w:rsidRPr="00936310">
        <w:rPr>
          <w:rFonts w:ascii="Times New Roman" w:eastAsia="Malgun Gothic Semilight" w:hAnsi="Times New Roman" w:cs="Times New Roman"/>
          <w:color w:val="auto"/>
          <w:sz w:val="26"/>
          <w:szCs w:val="26"/>
        </w:rPr>
        <w:t>ться</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на</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основ</w:t>
      </w:r>
      <w:r w:rsidR="00756ABC" w:rsidRPr="00936310">
        <w:rPr>
          <w:rFonts w:ascii="Times New Roman" w:hAnsi="Times New Roman" w:cs="Times New Roman"/>
          <w:color w:val="auto"/>
          <w:sz w:val="26"/>
          <w:szCs w:val="26"/>
        </w:rPr>
        <w:t xml:space="preserve">і </w:t>
      </w:r>
      <w:r w:rsidR="00756ABC" w:rsidRPr="00936310">
        <w:rPr>
          <w:rFonts w:ascii="Times New Roman" w:eastAsia="Malgun Gothic Semilight" w:hAnsi="Times New Roman" w:cs="Times New Roman"/>
          <w:color w:val="auto"/>
          <w:sz w:val="26"/>
          <w:szCs w:val="26"/>
        </w:rPr>
        <w:t>вза</w:t>
      </w:r>
      <w:r w:rsidR="00756ABC" w:rsidRPr="00936310">
        <w:rPr>
          <w:rFonts w:ascii="Times New Roman" w:hAnsi="Times New Roman" w:cs="Times New Roman"/>
          <w:color w:val="auto"/>
          <w:sz w:val="26"/>
          <w:szCs w:val="26"/>
        </w:rPr>
        <w:t>є</w:t>
      </w:r>
      <w:r w:rsidR="00756ABC" w:rsidRPr="00936310">
        <w:rPr>
          <w:rFonts w:ascii="Times New Roman" w:eastAsia="Malgun Gothic Semilight" w:hAnsi="Times New Roman" w:cs="Times New Roman"/>
          <w:color w:val="auto"/>
          <w:sz w:val="26"/>
          <w:szCs w:val="26"/>
        </w:rPr>
        <w:t>моповаги</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ус</w:t>
      </w:r>
      <w:r w:rsidR="00756ABC" w:rsidRPr="00936310">
        <w:rPr>
          <w:rFonts w:ascii="Times New Roman" w:hAnsi="Times New Roman" w:cs="Times New Roman"/>
          <w:color w:val="auto"/>
          <w:sz w:val="26"/>
          <w:szCs w:val="26"/>
        </w:rPr>
        <w:t>і</w:t>
      </w:r>
      <w:r w:rsidR="00756ABC" w:rsidRPr="00936310">
        <w:rPr>
          <w:rFonts w:ascii="Times New Roman" w:eastAsia="Malgun Gothic Semilight" w:hAnsi="Times New Roman" w:cs="Times New Roman"/>
          <w:color w:val="auto"/>
          <w:sz w:val="26"/>
          <w:szCs w:val="26"/>
        </w:rPr>
        <w:t>х</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учасник</w:t>
      </w:r>
      <w:r w:rsidR="00756ABC" w:rsidRPr="00936310">
        <w:rPr>
          <w:rFonts w:ascii="Times New Roman" w:hAnsi="Times New Roman" w:cs="Times New Roman"/>
          <w:color w:val="auto"/>
          <w:sz w:val="26"/>
          <w:szCs w:val="26"/>
        </w:rPr>
        <w:t>і</w:t>
      </w:r>
      <w:r w:rsidR="00756ABC" w:rsidRPr="00936310">
        <w:rPr>
          <w:rFonts w:ascii="Times New Roman" w:eastAsia="Malgun Gothic Semilight" w:hAnsi="Times New Roman" w:cs="Times New Roman"/>
          <w:color w:val="auto"/>
          <w:sz w:val="26"/>
          <w:szCs w:val="26"/>
        </w:rPr>
        <w:t>в</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осв</w:t>
      </w:r>
      <w:r w:rsidR="00756ABC" w:rsidRPr="00936310">
        <w:rPr>
          <w:rFonts w:ascii="Times New Roman" w:hAnsi="Times New Roman" w:cs="Times New Roman"/>
          <w:color w:val="auto"/>
          <w:sz w:val="26"/>
          <w:szCs w:val="26"/>
        </w:rPr>
        <w:t>і</w:t>
      </w:r>
      <w:r w:rsidR="00756ABC" w:rsidRPr="00936310">
        <w:rPr>
          <w:rFonts w:ascii="Times New Roman" w:eastAsia="Malgun Gothic Semilight" w:hAnsi="Times New Roman" w:cs="Times New Roman"/>
          <w:color w:val="auto"/>
          <w:sz w:val="26"/>
          <w:szCs w:val="26"/>
        </w:rPr>
        <w:t>т</w:t>
      </w:r>
      <w:r w:rsidR="00756ABC" w:rsidRPr="00936310">
        <w:rPr>
          <w:rFonts w:ascii="Times New Roman" w:hAnsi="Times New Roman" w:cs="Times New Roman"/>
          <w:color w:val="auto"/>
          <w:sz w:val="26"/>
          <w:szCs w:val="26"/>
        </w:rPr>
        <w:t>нього процесу, дотримання правил внутрі</w:t>
      </w:r>
      <w:r w:rsidR="00756ABC" w:rsidRPr="00936310">
        <w:rPr>
          <w:rFonts w:ascii="Times New Roman" w:eastAsia="Malgun Gothic Semilight" w:hAnsi="Times New Roman" w:cs="Times New Roman"/>
          <w:color w:val="auto"/>
          <w:sz w:val="26"/>
          <w:szCs w:val="26"/>
        </w:rPr>
        <w:t>шнього</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розпорядку</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та</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цього</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Статуту</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Застосування</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метод</w:t>
      </w:r>
      <w:r w:rsidR="00756ABC" w:rsidRPr="00936310">
        <w:rPr>
          <w:rFonts w:ascii="Times New Roman" w:hAnsi="Times New Roman" w:cs="Times New Roman"/>
          <w:color w:val="auto"/>
          <w:sz w:val="26"/>
          <w:szCs w:val="26"/>
        </w:rPr>
        <w:t>і</w:t>
      </w:r>
      <w:r w:rsidR="00756ABC" w:rsidRPr="00936310">
        <w:rPr>
          <w:rFonts w:ascii="Times New Roman" w:eastAsia="Malgun Gothic Semilight" w:hAnsi="Times New Roman" w:cs="Times New Roman"/>
          <w:color w:val="auto"/>
          <w:sz w:val="26"/>
          <w:szCs w:val="26"/>
        </w:rPr>
        <w:t>в</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ф</w:t>
      </w:r>
      <w:r w:rsidR="00756ABC" w:rsidRPr="00936310">
        <w:rPr>
          <w:rFonts w:ascii="Times New Roman" w:hAnsi="Times New Roman" w:cs="Times New Roman"/>
          <w:color w:val="auto"/>
          <w:sz w:val="26"/>
          <w:szCs w:val="26"/>
        </w:rPr>
        <w:t>і</w:t>
      </w:r>
      <w:r w:rsidR="00756ABC" w:rsidRPr="00936310">
        <w:rPr>
          <w:rFonts w:ascii="Times New Roman" w:eastAsia="Malgun Gothic Semilight" w:hAnsi="Times New Roman" w:cs="Times New Roman"/>
          <w:color w:val="auto"/>
          <w:sz w:val="26"/>
          <w:szCs w:val="26"/>
        </w:rPr>
        <w:t>зичного</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та</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псих</w:t>
      </w:r>
      <w:r w:rsidR="00756ABC" w:rsidRPr="00936310">
        <w:rPr>
          <w:rFonts w:ascii="Times New Roman" w:hAnsi="Times New Roman" w:cs="Times New Roman"/>
          <w:color w:val="auto"/>
          <w:sz w:val="26"/>
          <w:szCs w:val="26"/>
        </w:rPr>
        <w:t>і</w:t>
      </w:r>
      <w:r w:rsidR="00756ABC" w:rsidRPr="00936310">
        <w:rPr>
          <w:rFonts w:ascii="Times New Roman" w:eastAsia="Malgun Gothic Semilight" w:hAnsi="Times New Roman" w:cs="Times New Roman"/>
          <w:color w:val="auto"/>
          <w:sz w:val="26"/>
          <w:szCs w:val="26"/>
        </w:rPr>
        <w:t>чного</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насильства</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до</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здобувач</w:t>
      </w:r>
      <w:r w:rsidR="00756ABC" w:rsidRPr="00936310">
        <w:rPr>
          <w:rFonts w:ascii="Times New Roman" w:hAnsi="Times New Roman" w:cs="Times New Roman"/>
          <w:color w:val="auto"/>
          <w:sz w:val="26"/>
          <w:szCs w:val="26"/>
        </w:rPr>
        <w:t>і</w:t>
      </w:r>
      <w:r w:rsidR="00756ABC" w:rsidRPr="00936310">
        <w:rPr>
          <w:rFonts w:ascii="Times New Roman" w:eastAsia="Malgun Gothic Semilight" w:hAnsi="Times New Roman" w:cs="Times New Roman"/>
          <w:color w:val="auto"/>
          <w:sz w:val="26"/>
          <w:szCs w:val="26"/>
        </w:rPr>
        <w:t>в</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осв</w:t>
      </w:r>
      <w:r w:rsidR="00756ABC" w:rsidRPr="00936310">
        <w:rPr>
          <w:rFonts w:ascii="Times New Roman" w:hAnsi="Times New Roman" w:cs="Times New Roman"/>
          <w:color w:val="auto"/>
          <w:sz w:val="26"/>
          <w:szCs w:val="26"/>
        </w:rPr>
        <w:t>і</w:t>
      </w:r>
      <w:r w:rsidR="00756ABC" w:rsidRPr="00936310">
        <w:rPr>
          <w:rFonts w:ascii="Times New Roman" w:eastAsia="Malgun Gothic Semilight" w:hAnsi="Times New Roman" w:cs="Times New Roman"/>
          <w:color w:val="auto"/>
          <w:sz w:val="26"/>
          <w:szCs w:val="26"/>
        </w:rPr>
        <w:t>ти</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забороня</w:t>
      </w:r>
      <w:r w:rsidR="00756ABC" w:rsidRPr="00936310">
        <w:rPr>
          <w:rFonts w:ascii="Times New Roman" w:hAnsi="Times New Roman" w:cs="Times New Roman"/>
          <w:color w:val="auto"/>
          <w:sz w:val="26"/>
          <w:szCs w:val="26"/>
        </w:rPr>
        <w:t>є</w:t>
      </w:r>
      <w:r w:rsidR="00756ABC" w:rsidRPr="00936310">
        <w:rPr>
          <w:rFonts w:ascii="Times New Roman" w:eastAsia="Malgun Gothic Semilight" w:hAnsi="Times New Roman" w:cs="Times New Roman"/>
          <w:color w:val="auto"/>
          <w:sz w:val="26"/>
          <w:szCs w:val="26"/>
        </w:rPr>
        <w:t>ться</w:t>
      </w:r>
      <w:r w:rsidR="00756ABC" w:rsidRPr="00936310">
        <w:rPr>
          <w:rFonts w:ascii="Times New Roman" w:hAnsi="Times New Roman" w:cs="Times New Roman"/>
          <w:color w:val="auto"/>
          <w:sz w:val="26"/>
          <w:szCs w:val="26"/>
        </w:rPr>
        <w:t>.</w:t>
      </w:r>
    </w:p>
    <w:p w:rsidR="00756ABC" w:rsidRPr="00936310" w:rsidRDefault="007D462F" w:rsidP="002C475A">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3.40</w:t>
      </w:r>
      <w:r w:rsidR="00756ABC" w:rsidRPr="00936310">
        <w:rPr>
          <w:rFonts w:ascii="Times New Roman" w:hAnsi="Times New Roman" w:cs="Times New Roman"/>
          <w:b/>
          <w:color w:val="auto"/>
          <w:sz w:val="26"/>
          <w:szCs w:val="26"/>
        </w:rPr>
        <w:t>.</w:t>
      </w:r>
      <w:r w:rsidR="00756ABC" w:rsidRPr="00936310">
        <w:rPr>
          <w:rFonts w:ascii="Times New Roman" w:hAnsi="Times New Roman" w:cs="Times New Roman"/>
          <w:color w:val="auto"/>
          <w:sz w:val="26"/>
          <w:szCs w:val="26"/>
        </w:rPr>
        <w:tab/>
        <w:t>За умови письмової згоди батьківського комітету для безпеки учасникі</w:t>
      </w:r>
      <w:r w:rsidR="00756ABC" w:rsidRPr="00936310">
        <w:rPr>
          <w:rFonts w:ascii="Times New Roman" w:eastAsia="Malgun Gothic Semilight" w:hAnsi="Times New Roman" w:cs="Times New Roman"/>
          <w:color w:val="auto"/>
          <w:sz w:val="26"/>
          <w:szCs w:val="26"/>
        </w:rPr>
        <w:t>в</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осв</w:t>
      </w:r>
      <w:r w:rsidR="00756ABC" w:rsidRPr="00936310">
        <w:rPr>
          <w:rFonts w:ascii="Times New Roman" w:hAnsi="Times New Roman" w:cs="Times New Roman"/>
          <w:color w:val="auto"/>
          <w:sz w:val="26"/>
          <w:szCs w:val="26"/>
        </w:rPr>
        <w:t>і</w:t>
      </w:r>
      <w:r w:rsidR="00756ABC" w:rsidRPr="00936310">
        <w:rPr>
          <w:rFonts w:ascii="Times New Roman" w:eastAsia="Malgun Gothic Semilight" w:hAnsi="Times New Roman" w:cs="Times New Roman"/>
          <w:color w:val="auto"/>
          <w:sz w:val="26"/>
          <w:szCs w:val="26"/>
        </w:rPr>
        <w:t>тнього</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процесу та</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оперативного</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реагування</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на</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конфл</w:t>
      </w:r>
      <w:r w:rsidR="00756ABC" w:rsidRPr="00936310">
        <w:rPr>
          <w:rFonts w:ascii="Times New Roman" w:hAnsi="Times New Roman" w:cs="Times New Roman"/>
          <w:color w:val="auto"/>
          <w:sz w:val="26"/>
          <w:szCs w:val="26"/>
        </w:rPr>
        <w:t>і</w:t>
      </w:r>
      <w:r w:rsidR="00756ABC" w:rsidRPr="00936310">
        <w:rPr>
          <w:rFonts w:ascii="Times New Roman" w:eastAsia="Malgun Gothic Semilight" w:hAnsi="Times New Roman" w:cs="Times New Roman"/>
          <w:color w:val="auto"/>
          <w:sz w:val="26"/>
          <w:szCs w:val="26"/>
        </w:rPr>
        <w:t>к</w:t>
      </w:r>
      <w:r w:rsidR="00756ABC" w:rsidRPr="00936310">
        <w:rPr>
          <w:rFonts w:ascii="Times New Roman" w:hAnsi="Times New Roman" w:cs="Times New Roman"/>
          <w:color w:val="auto"/>
          <w:sz w:val="26"/>
          <w:szCs w:val="26"/>
        </w:rPr>
        <w:t xml:space="preserve">тні </w:t>
      </w:r>
      <w:r w:rsidR="00756ABC" w:rsidRPr="00936310">
        <w:rPr>
          <w:rFonts w:ascii="Times New Roman" w:eastAsia="Malgun Gothic Semilight" w:hAnsi="Times New Roman" w:cs="Times New Roman"/>
          <w:color w:val="auto"/>
          <w:sz w:val="26"/>
          <w:szCs w:val="26"/>
        </w:rPr>
        <w:t>ситуац</w:t>
      </w:r>
      <w:r w:rsidR="00756ABC" w:rsidRPr="00936310">
        <w:rPr>
          <w:rFonts w:ascii="Times New Roman" w:hAnsi="Times New Roman" w:cs="Times New Roman"/>
          <w:color w:val="auto"/>
          <w:sz w:val="26"/>
          <w:szCs w:val="26"/>
        </w:rPr>
        <w:t xml:space="preserve">ії </w:t>
      </w:r>
      <w:r w:rsidR="00756ABC" w:rsidRPr="00936310">
        <w:rPr>
          <w:rFonts w:ascii="Times New Roman" w:eastAsia="Malgun Gothic Semilight" w:hAnsi="Times New Roman" w:cs="Times New Roman"/>
          <w:color w:val="auto"/>
          <w:sz w:val="26"/>
          <w:szCs w:val="26"/>
        </w:rPr>
        <w:t>дозволя</w:t>
      </w:r>
      <w:r w:rsidR="00756ABC" w:rsidRPr="00936310">
        <w:rPr>
          <w:rFonts w:ascii="Times New Roman" w:hAnsi="Times New Roman" w:cs="Times New Roman"/>
          <w:color w:val="auto"/>
          <w:sz w:val="26"/>
          <w:szCs w:val="26"/>
        </w:rPr>
        <w:t>є</w:t>
      </w:r>
      <w:r w:rsidR="00756ABC" w:rsidRPr="00936310">
        <w:rPr>
          <w:rFonts w:ascii="Times New Roman" w:eastAsia="Malgun Gothic Semilight" w:hAnsi="Times New Roman" w:cs="Times New Roman"/>
          <w:color w:val="auto"/>
          <w:sz w:val="26"/>
          <w:szCs w:val="26"/>
        </w:rPr>
        <w:t>ться</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використовувати</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електронні</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системи</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охорони</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і</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в</w:t>
      </w:r>
      <w:r w:rsidR="00756ABC" w:rsidRPr="00936310">
        <w:rPr>
          <w:rFonts w:ascii="Times New Roman" w:hAnsi="Times New Roman" w:cs="Times New Roman"/>
          <w:color w:val="auto"/>
          <w:sz w:val="26"/>
          <w:szCs w:val="26"/>
        </w:rPr>
        <w:t>і</w:t>
      </w:r>
      <w:r w:rsidR="00756ABC" w:rsidRPr="00936310">
        <w:rPr>
          <w:rFonts w:ascii="Times New Roman" w:eastAsia="Malgun Gothic Semilight" w:hAnsi="Times New Roman" w:cs="Times New Roman"/>
          <w:color w:val="auto"/>
          <w:sz w:val="26"/>
          <w:szCs w:val="26"/>
        </w:rPr>
        <w:t>део</w:t>
      </w:r>
      <w:r w:rsidR="00756ABC" w:rsidRPr="00936310">
        <w:rPr>
          <w:rFonts w:ascii="Times New Roman" w:hAnsi="Times New Roman" w:cs="Times New Roman"/>
          <w:color w:val="auto"/>
          <w:sz w:val="26"/>
          <w:szCs w:val="26"/>
        </w:rPr>
        <w:t xml:space="preserve"> </w:t>
      </w:r>
      <w:r w:rsidR="00756ABC" w:rsidRPr="00936310">
        <w:rPr>
          <w:rFonts w:ascii="Times New Roman" w:eastAsia="Malgun Gothic Semilight" w:hAnsi="Times New Roman" w:cs="Times New Roman"/>
          <w:color w:val="auto"/>
          <w:sz w:val="26"/>
          <w:szCs w:val="26"/>
        </w:rPr>
        <w:t>нагляду</w:t>
      </w:r>
      <w:r w:rsidR="007D7436" w:rsidRPr="00936310">
        <w:rPr>
          <w:rFonts w:ascii="Times New Roman" w:eastAsia="Malgun Gothic Semilight" w:hAnsi="Times New Roman" w:cs="Times New Roman"/>
          <w:color w:val="auto"/>
          <w:sz w:val="26"/>
          <w:szCs w:val="26"/>
        </w:rPr>
        <w:t xml:space="preserve"> при їх наявності</w:t>
      </w:r>
      <w:r w:rsidR="00756ABC" w:rsidRPr="00936310">
        <w:rPr>
          <w:rFonts w:ascii="Times New Roman" w:hAnsi="Times New Roman" w:cs="Times New Roman"/>
          <w:color w:val="auto"/>
          <w:sz w:val="26"/>
          <w:szCs w:val="26"/>
        </w:rPr>
        <w:t>.</w:t>
      </w:r>
    </w:p>
    <w:p w:rsidR="007D7436" w:rsidRPr="00936310" w:rsidRDefault="007D7436"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У разі запровадження карантинних обмежень закладом освіти може запроваджуватися освітній процес дистанційно або у змішаній формі навчання відповідно до вимог чинного законодавства. </w:t>
      </w:r>
    </w:p>
    <w:p w:rsidR="008A77A0" w:rsidRPr="00936310" w:rsidRDefault="008A77A0" w:rsidP="002C475A">
      <w:pPr>
        <w:pStyle w:val="a4"/>
        <w:jc w:val="both"/>
        <w:rPr>
          <w:rFonts w:ascii="Times New Roman" w:hAnsi="Times New Roman" w:cs="Times New Roman"/>
          <w:b/>
          <w:sz w:val="26"/>
          <w:szCs w:val="26"/>
        </w:rPr>
      </w:pPr>
      <w:bookmarkStart w:id="9" w:name="bookmark1"/>
    </w:p>
    <w:p w:rsidR="00756ABC" w:rsidRPr="00936310" w:rsidRDefault="00756ABC" w:rsidP="002C475A">
      <w:pPr>
        <w:pStyle w:val="a4"/>
        <w:jc w:val="both"/>
        <w:rPr>
          <w:rFonts w:ascii="Times New Roman" w:eastAsia="Malgun Gothic Semilight" w:hAnsi="Times New Roman" w:cs="Times New Roman"/>
          <w:b/>
          <w:sz w:val="26"/>
          <w:szCs w:val="26"/>
        </w:rPr>
      </w:pPr>
      <w:r w:rsidRPr="00936310">
        <w:rPr>
          <w:rFonts w:ascii="Times New Roman" w:hAnsi="Times New Roman" w:cs="Times New Roman"/>
          <w:b/>
          <w:sz w:val="26"/>
          <w:szCs w:val="26"/>
        </w:rPr>
        <w:t>IV. Учасники осві</w:t>
      </w:r>
      <w:r w:rsidRPr="00936310">
        <w:rPr>
          <w:rFonts w:ascii="Times New Roman" w:eastAsia="Malgun Gothic Semilight" w:hAnsi="Times New Roman" w:cs="Times New Roman"/>
          <w:b/>
          <w:sz w:val="26"/>
          <w:szCs w:val="26"/>
        </w:rPr>
        <w:t>тнього</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процесу</w:t>
      </w:r>
      <w:bookmarkEnd w:id="9"/>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b/>
          <w:sz w:val="26"/>
          <w:szCs w:val="26"/>
        </w:rPr>
        <w:t>4.1.</w:t>
      </w:r>
      <w:r w:rsidRPr="00936310">
        <w:rPr>
          <w:rFonts w:ascii="Times New Roman" w:hAnsi="Times New Roman" w:cs="Times New Roman"/>
          <w:sz w:val="26"/>
          <w:szCs w:val="26"/>
        </w:rPr>
        <w:tab/>
        <w:t>Учасниками осві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учні (здобувачі освіти);</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педагогі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батьки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color w:val="auto"/>
          <w:sz w:val="26"/>
          <w:szCs w:val="26"/>
        </w:rPr>
        <w:t>;</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асистенти ді</w:t>
      </w:r>
      <w:r w:rsidRPr="00936310">
        <w:rPr>
          <w:rFonts w:ascii="Times New Roman" w:eastAsia="Malgun Gothic Semilight" w:hAnsi="Times New Roman" w:cs="Times New Roman"/>
          <w:color w:val="auto"/>
          <w:sz w:val="26"/>
          <w:szCs w:val="26"/>
        </w:rPr>
        <w:t>тей</w:t>
      </w:r>
      <w:r w:rsidRPr="00936310">
        <w:rPr>
          <w:rFonts w:ascii="Times New Roman" w:hAnsi="Times New Roman" w:cs="Times New Roman"/>
          <w:color w:val="auto"/>
          <w:sz w:val="26"/>
          <w:szCs w:val="26"/>
        </w:rPr>
        <w:t xml:space="preserve"> (у разі їх допуску відповідно до вимог цього Закону).</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 рішенням керівника закладу освіти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можуть залучатись інші особи.</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Відповідальність за зміст заходів, проведених залученими особами, несе керівник закладу освіти.</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4.2.</w:t>
      </w:r>
      <w:r w:rsidRPr="00936310">
        <w:rPr>
          <w:rFonts w:ascii="Times New Roman" w:hAnsi="Times New Roman" w:cs="Times New Roman"/>
          <w:color w:val="auto"/>
          <w:sz w:val="26"/>
          <w:szCs w:val="26"/>
        </w:rPr>
        <w:tab/>
        <w:t>Статус, права та обов’язки учасникі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lastRenderedPageBreak/>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осві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законодавчими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актами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4.3.</w:t>
      </w:r>
      <w:r w:rsidRPr="00936310">
        <w:rPr>
          <w:rFonts w:ascii="Times New Roman" w:hAnsi="Times New Roman" w:cs="Times New Roman"/>
          <w:color w:val="auto"/>
          <w:sz w:val="26"/>
          <w:szCs w:val="26"/>
        </w:rPr>
        <w:tab/>
      </w:r>
      <w:r w:rsidRPr="00936310">
        <w:rPr>
          <w:rFonts w:ascii="Times New Roman" w:hAnsi="Times New Roman" w:cs="Times New Roman"/>
          <w:b/>
          <w:color w:val="auto"/>
          <w:sz w:val="26"/>
          <w:szCs w:val="26"/>
        </w:rPr>
        <w:t xml:space="preserve">Учні (здобувачі </w:t>
      </w:r>
      <w:r w:rsidRPr="00936310">
        <w:rPr>
          <w:rFonts w:ascii="Times New Roman" w:eastAsia="Malgun Gothic Semilight" w:hAnsi="Times New Roman" w:cs="Times New Roman"/>
          <w:b/>
          <w:color w:val="auto"/>
          <w:sz w:val="26"/>
          <w:szCs w:val="26"/>
        </w:rPr>
        <w:t>осв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ти)</w:t>
      </w:r>
      <w:r w:rsidRPr="00936310">
        <w:rPr>
          <w:rFonts w:ascii="Times New Roman" w:hAnsi="Times New Roman" w:cs="Times New Roman"/>
          <w:color w:val="auto"/>
          <w:sz w:val="26"/>
          <w:szCs w:val="26"/>
        </w:rPr>
        <w:t xml:space="preserve"> </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4.3.1. Учні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w:t>
      </w:r>
    </w:p>
    <w:p w:rsidR="00756ABC" w:rsidRPr="00936310" w:rsidRDefault="00756ABC" w:rsidP="002C475A">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повагу людської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і;</w:t>
      </w:r>
    </w:p>
    <w:p w:rsidR="00756ABC" w:rsidRPr="00936310" w:rsidRDefault="00756ABC" w:rsidP="002C475A">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захист пі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приниження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чест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насильства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експлуатац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дискрим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ознакою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пропаганди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шкоди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а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756ABC" w:rsidRPr="00936310" w:rsidRDefault="00756ABC" w:rsidP="002C475A">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безпечні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нешк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длив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w:t>
      </w:r>
      <w:r w:rsidRPr="00936310">
        <w:rPr>
          <w:rFonts w:ascii="Times New Roman" w:hAnsi="Times New Roman" w:cs="Times New Roman"/>
          <w:sz w:val="26"/>
          <w:szCs w:val="26"/>
        </w:rPr>
        <w:t>я;</w:t>
      </w:r>
    </w:p>
    <w:p w:rsidR="00756ABC" w:rsidRPr="00936310" w:rsidRDefault="00756ABC" w:rsidP="002C475A">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які</w:t>
      </w:r>
      <w:r w:rsidRPr="00936310">
        <w:rPr>
          <w:rFonts w:ascii="Times New Roman" w:eastAsia="Malgun Gothic Semilight" w:hAnsi="Times New Roman" w:cs="Times New Roman"/>
          <w:sz w:val="26"/>
          <w:szCs w:val="26"/>
        </w:rPr>
        <w:t>сн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пос</w:t>
      </w:r>
      <w:r w:rsidRPr="00936310">
        <w:rPr>
          <w:rFonts w:ascii="Times New Roman" w:hAnsi="Times New Roman" w:cs="Times New Roman"/>
          <w:sz w:val="26"/>
          <w:szCs w:val="26"/>
        </w:rPr>
        <w:t>луги;</w:t>
      </w:r>
    </w:p>
    <w:p w:rsidR="00756ABC" w:rsidRPr="00936310" w:rsidRDefault="00756ABC" w:rsidP="002C475A">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уальну осві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ктор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зу</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зокрема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через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темпу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дисципл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вня</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складност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метод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засоб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756ABC" w:rsidRPr="00936310" w:rsidRDefault="00756ABC" w:rsidP="002C475A">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справедливе та об’є</w:t>
      </w:r>
      <w:r w:rsidRPr="00936310">
        <w:rPr>
          <w:rFonts w:ascii="Times New Roman" w:eastAsia="Malgun Gothic Semilight" w:hAnsi="Times New Roman" w:cs="Times New Roman"/>
          <w:sz w:val="26"/>
          <w:szCs w:val="26"/>
        </w:rPr>
        <w:t>ктивне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756ABC" w:rsidRPr="00936310" w:rsidRDefault="00756ABC" w:rsidP="002C475A">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свободу творчої, </w:t>
      </w:r>
      <w:r w:rsidRPr="00936310">
        <w:rPr>
          <w:rFonts w:ascii="Times New Roman" w:eastAsia="Malgun Gothic Semilight" w:hAnsi="Times New Roman" w:cs="Times New Roman"/>
          <w:sz w:val="26"/>
          <w:szCs w:val="26"/>
        </w:rPr>
        <w:t>спортивно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оздоровчо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культурно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тницько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дослідницької та винахідницької</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756ABC" w:rsidRPr="00936310" w:rsidRDefault="00756ABC" w:rsidP="002C475A">
      <w:pPr>
        <w:pStyle w:val="a4"/>
        <w:numPr>
          <w:ilvl w:val="0"/>
          <w:numId w:val="12"/>
        </w:numPr>
        <w:ind w:left="0"/>
        <w:jc w:val="both"/>
        <w:rPr>
          <w:rFonts w:ascii="Times New Roman" w:hAnsi="Times New Roman" w:cs="Times New Roman"/>
          <w:color w:val="auto"/>
          <w:sz w:val="26"/>
          <w:szCs w:val="26"/>
        </w:rPr>
      </w:pPr>
      <w:r w:rsidRPr="00936310">
        <w:rPr>
          <w:rFonts w:ascii="Times New Roman" w:hAnsi="Times New Roman" w:cs="Times New Roman"/>
          <w:sz w:val="26"/>
          <w:szCs w:val="26"/>
        </w:rPr>
        <w:t>участь в рі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практично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конференц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виставках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конкурсах тощо</w:t>
      </w:r>
      <w:r w:rsidRPr="00936310">
        <w:rPr>
          <w:rFonts w:ascii="Times New Roman" w:hAnsi="Times New Roman" w:cs="Times New Roman"/>
          <w:color w:val="auto"/>
          <w:sz w:val="26"/>
          <w:szCs w:val="26"/>
        </w:rPr>
        <w:t>;</w:t>
      </w:r>
    </w:p>
    <w:p w:rsidR="00756ABC" w:rsidRPr="00936310" w:rsidRDefault="00756ABC" w:rsidP="002C475A">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користування бі</w:t>
      </w:r>
      <w:r w:rsidRPr="00936310">
        <w:rPr>
          <w:rFonts w:ascii="Times New Roman" w:eastAsia="Malgun Gothic Semilight" w:hAnsi="Times New Roman" w:cs="Times New Roman"/>
          <w:sz w:val="26"/>
          <w:szCs w:val="26"/>
        </w:rPr>
        <w:t>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отекою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виробничою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спортивною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побутовою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оздор</w:t>
      </w:r>
      <w:r w:rsidRPr="00936310">
        <w:rPr>
          <w:rFonts w:ascii="Times New Roman" w:hAnsi="Times New Roman" w:cs="Times New Roman"/>
          <w:sz w:val="26"/>
          <w:szCs w:val="26"/>
        </w:rPr>
        <w:t>овчою і</w:t>
      </w:r>
      <w:r w:rsidRPr="00936310">
        <w:rPr>
          <w:rFonts w:ascii="Times New Roman" w:eastAsia="Malgun Gothic Semilight" w:hAnsi="Times New Roman" w:cs="Times New Roman"/>
          <w:sz w:val="26"/>
          <w:szCs w:val="26"/>
        </w:rPr>
        <w:t>нфраструктурою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структурних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756ABC" w:rsidRPr="00936310" w:rsidRDefault="00756ABC" w:rsidP="002C475A">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доступ до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ресурс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комун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і та дослідницькій діяльності;</w:t>
      </w:r>
    </w:p>
    <w:p w:rsidR="00756ABC" w:rsidRPr="00936310" w:rsidRDefault="00756ABC" w:rsidP="002C475A">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ві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 освітній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756ABC" w:rsidRPr="00936310" w:rsidRDefault="00756ABC" w:rsidP="002C475A">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особисту або через свої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представник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756ABC" w:rsidRPr="00936310" w:rsidRDefault="00756ABC" w:rsidP="002C475A">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отримання соці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психолого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постраждала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вчинила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w:t>
      </w:r>
    </w:p>
    <w:p w:rsidR="00756ABC" w:rsidRPr="00936310" w:rsidRDefault="00756ABC" w:rsidP="002C475A">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необх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потребами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незахищених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вер</w:t>
      </w:r>
      <w:r w:rsidRPr="00936310">
        <w:rPr>
          <w:rFonts w:ascii="Times New Roman" w:hAnsi="Times New Roman" w:cs="Times New Roman"/>
          <w:sz w:val="26"/>
          <w:szCs w:val="26"/>
        </w:rPr>
        <w:t>ств населення;</w:t>
      </w:r>
    </w:p>
    <w:p w:rsidR="00756ABC" w:rsidRPr="00936310" w:rsidRDefault="00756ABC" w:rsidP="002C475A">
      <w:pPr>
        <w:pStyle w:val="a4"/>
        <w:numPr>
          <w:ilvl w:val="0"/>
          <w:numId w:val="12"/>
        </w:numPr>
        <w:ind w:left="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отримання додаткових, у тому числі </w:t>
      </w:r>
      <w:r w:rsidRPr="00936310">
        <w:rPr>
          <w:rFonts w:ascii="Times New Roman" w:eastAsia="Malgun Gothic Semilight" w:hAnsi="Times New Roman" w:cs="Times New Roman"/>
          <w:color w:val="auto"/>
          <w:sz w:val="26"/>
          <w:szCs w:val="26"/>
        </w:rPr>
        <w:t>платних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послуг</w:t>
      </w:r>
      <w:r w:rsidRPr="00936310">
        <w:rPr>
          <w:rFonts w:ascii="Times New Roman" w:hAnsi="Times New Roman" w:cs="Times New Roman"/>
          <w:color w:val="auto"/>
          <w:sz w:val="26"/>
          <w:szCs w:val="26"/>
        </w:rPr>
        <w:t>;</w:t>
      </w:r>
    </w:p>
    <w:p w:rsidR="00756ABC" w:rsidRPr="00936310" w:rsidRDefault="00756ABC" w:rsidP="002C475A">
      <w:pPr>
        <w:pStyle w:val="a4"/>
        <w:numPr>
          <w:ilvl w:val="0"/>
          <w:numId w:val="12"/>
        </w:numPr>
        <w:ind w:left="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перегляд результаті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досягнень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предметі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нвар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антно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вар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ативно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частини</w:t>
      </w:r>
      <w:r w:rsidRPr="00936310">
        <w:rPr>
          <w:rFonts w:ascii="Times New Roman" w:hAnsi="Times New Roman" w:cs="Times New Roman"/>
          <w:color w:val="auto"/>
          <w:sz w:val="26"/>
          <w:szCs w:val="26"/>
        </w:rPr>
        <w:t>.</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4.3.2. Здобувачам освіти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4.3.3. Здобувачі освіти, за умови відповідного фінансування,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закладі навчання.</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4.3.4. Здобувачі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зобов</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язан</w:t>
      </w:r>
      <w:r w:rsidRPr="00936310">
        <w:rPr>
          <w:rFonts w:ascii="Times New Roman" w:hAnsi="Times New Roman" w:cs="Times New Roman"/>
          <w:color w:val="auto"/>
          <w:sz w:val="26"/>
          <w:szCs w:val="26"/>
        </w:rPr>
        <w:t>і:</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поважати гі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законн</w:t>
      </w:r>
      <w:r w:rsidRPr="00936310">
        <w:rPr>
          <w:rFonts w:ascii="Times New Roman" w:hAnsi="Times New Roman" w:cs="Times New Roman"/>
          <w:sz w:val="26"/>
          <w:szCs w:val="26"/>
        </w:rPr>
        <w:t>і і</w:t>
      </w:r>
      <w:r w:rsidRPr="00936310">
        <w:rPr>
          <w:rFonts w:ascii="Times New Roman" w:eastAsia="Malgun Gothic Semilight" w:hAnsi="Times New Roman" w:cs="Times New Roman"/>
          <w:sz w:val="26"/>
          <w:szCs w:val="26"/>
        </w:rPr>
        <w:t>нтереси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дотримуватися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етичних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виконувати вимоги осві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програми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плану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його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наявност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дотримуючись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принципу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академ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доброчесност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досягти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результат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w:t>
      </w:r>
      <w:r w:rsidRPr="00936310">
        <w:rPr>
          <w:rFonts w:ascii="Times New Roman" w:hAnsi="Times New Roman" w:cs="Times New Roman"/>
          <w:color w:val="auto"/>
          <w:sz w:val="26"/>
          <w:szCs w:val="26"/>
        </w:rPr>
        <w:t xml:space="preserve">бачених стандартом </w:t>
      </w:r>
      <w:r w:rsidRPr="00936310">
        <w:rPr>
          <w:rFonts w:ascii="Times New Roman" w:hAnsi="Times New Roman" w:cs="Times New Roman"/>
          <w:sz w:val="26"/>
          <w:szCs w:val="26"/>
        </w:rPr>
        <w:t>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r w:rsidRPr="00936310">
        <w:rPr>
          <w:rFonts w:ascii="Times New Roman" w:hAnsi="Times New Roman" w:cs="Times New Roman"/>
          <w:i/>
          <w:color w:val="FF0000"/>
          <w:sz w:val="26"/>
          <w:szCs w:val="26"/>
        </w:rPr>
        <w:t xml:space="preserve"> </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вимог Статуту, правил внутрі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lastRenderedPageBreak/>
        <w:t>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наявност</w:t>
      </w:r>
      <w:r w:rsidRPr="00936310">
        <w:rPr>
          <w:rFonts w:ascii="Times New Roman" w:hAnsi="Times New Roman" w:cs="Times New Roman"/>
          <w:sz w:val="26"/>
          <w:szCs w:val="26"/>
        </w:rPr>
        <w:t>і);</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w:t>
      </w:r>
      <w:r w:rsidRPr="00936310">
        <w:rPr>
          <w:rFonts w:ascii="Times New Roman" w:hAnsi="Times New Roman" w:cs="Times New Roman"/>
          <w:sz w:val="26"/>
          <w:szCs w:val="26"/>
        </w:rPr>
        <w:t>о та дбайливо ставитися до власного здоров’я, здоров’я оточуючих, довкі</w:t>
      </w:r>
      <w:r w:rsidRPr="00936310">
        <w:rPr>
          <w:rFonts w:ascii="Times New Roman" w:eastAsia="Malgun Gothic Semilight" w:hAnsi="Times New Roman" w:cs="Times New Roman"/>
          <w:sz w:val="26"/>
          <w:szCs w:val="26"/>
        </w:rPr>
        <w:t>лля</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бережливо ставитись до державного, громадського та особистого майна;</w:t>
      </w:r>
    </w:p>
    <w:p w:rsidR="00756ABC" w:rsidRPr="00936310" w:rsidRDefault="00756ABC" w:rsidP="002C475A">
      <w:pPr>
        <w:pStyle w:val="a4"/>
        <w:jc w:val="both"/>
        <w:rPr>
          <w:rFonts w:ascii="Times New Roman" w:hAnsi="Times New Roman" w:cs="Times New Roman"/>
          <w:color w:val="0070C0"/>
          <w:sz w:val="26"/>
          <w:szCs w:val="26"/>
        </w:rPr>
      </w:pPr>
      <w:r w:rsidRPr="00936310">
        <w:rPr>
          <w:rFonts w:ascii="Times New Roman" w:hAnsi="Times New Roman" w:cs="Times New Roman"/>
          <w:sz w:val="26"/>
          <w:szCs w:val="26"/>
        </w:rPr>
        <w:t xml:space="preserve">- носити одяг установленої </w:t>
      </w:r>
      <w:r w:rsidRPr="00936310">
        <w:rPr>
          <w:rFonts w:ascii="Times New Roman" w:eastAsia="Malgun Gothic Semilight" w:hAnsi="Times New Roman" w:cs="Times New Roman"/>
          <w:sz w:val="26"/>
          <w:szCs w:val="26"/>
        </w:rPr>
        <w:t xml:space="preserve">форми, </w:t>
      </w:r>
      <w:r w:rsidRPr="00936310">
        <w:rPr>
          <w:rFonts w:ascii="Times New Roman" w:hAnsi="Times New Roman" w:cs="Times New Roman"/>
          <w:color w:val="000000" w:themeColor="text1"/>
          <w:sz w:val="26"/>
          <w:szCs w:val="26"/>
        </w:rPr>
        <w:t xml:space="preserve">якщо це передбачено рішенням вищого органу управління закладу освіти; </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пові</w:t>
      </w:r>
      <w:r w:rsidRPr="00936310">
        <w:rPr>
          <w:rFonts w:ascii="Times New Roman" w:eastAsia="Malgun Gothic Semilight" w:hAnsi="Times New Roman" w:cs="Times New Roman"/>
          <w:sz w:val="26"/>
          <w:szCs w:val="26"/>
        </w:rPr>
        <w:t>домляти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вництво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факти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стосовно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залучаються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особисто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отримали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достов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рну</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нформац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к</w:t>
      </w:r>
      <w:r w:rsidRPr="00936310">
        <w:rPr>
          <w:rFonts w:ascii="Times New Roman" w:hAnsi="Times New Roman" w:cs="Times New Roman"/>
          <w:color w:val="auto"/>
          <w:sz w:val="26"/>
          <w:szCs w:val="26"/>
          <w:shd w:val="clear" w:color="auto" w:fill="FFFFFF"/>
        </w:rPr>
        <w:t>ористуватись мобільними телефонами, планшетами, ноутбуками під час проведення навчальних занять  лише за дозволом класних керівників/ вчителів-предметників.</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4.3.5. </w:t>
      </w:r>
      <w:r w:rsidRPr="00936310">
        <w:rPr>
          <w:rFonts w:ascii="Times New Roman" w:hAnsi="Times New Roman" w:cs="Times New Roman"/>
          <w:sz w:val="26"/>
          <w:szCs w:val="26"/>
        </w:rPr>
        <w:t xml:space="preserve">Здобувачі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установчими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Залучення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пов’язаних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осві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Каб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нету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4.3.6. </w:t>
      </w:r>
      <w:r w:rsidRPr="00936310">
        <w:rPr>
          <w:rFonts w:ascii="Times New Roman" w:hAnsi="Times New Roman" w:cs="Times New Roman"/>
          <w:sz w:val="26"/>
          <w:szCs w:val="26"/>
        </w:rPr>
        <w:t xml:space="preserve">Здобувачі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залучаються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згодою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згодою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самообслуговування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корисно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ідпові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Статуту</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урахуванням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можливостей</w:t>
      </w:r>
      <w:r w:rsidRPr="00936310">
        <w:rPr>
          <w:rFonts w:ascii="Times New Roman" w:hAnsi="Times New Roman" w:cs="Times New Roman"/>
          <w:color w:val="auto"/>
          <w:sz w:val="26"/>
          <w:szCs w:val="26"/>
        </w:rPr>
        <w:t xml:space="preserve"> та відповідно до Санітарного регламенту для закладів загальної середньої освіти.</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4.3.7. </w:t>
      </w:r>
      <w:r w:rsidRPr="00936310">
        <w:rPr>
          <w:rFonts w:ascii="Times New Roman" w:hAnsi="Times New Roman" w:cs="Times New Roman"/>
          <w:sz w:val="26"/>
          <w:szCs w:val="26"/>
        </w:rPr>
        <w:t xml:space="preserve">За невиконання </w:t>
      </w:r>
      <w:r w:rsidRPr="00936310">
        <w:rPr>
          <w:rFonts w:ascii="Times New Roman" w:eastAsia="Malgun Gothic Semilight" w:hAnsi="Times New Roman" w:cs="Times New Roman"/>
          <w:color w:val="auto"/>
          <w:sz w:val="26"/>
          <w:szCs w:val="26"/>
        </w:rPr>
        <w:t xml:space="preserve">здобувачами освіти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академ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доброч</w:t>
      </w:r>
      <w:r w:rsidRPr="00936310">
        <w:rPr>
          <w:rFonts w:ascii="Times New Roman" w:hAnsi="Times New Roman" w:cs="Times New Roman"/>
          <w:sz w:val="26"/>
          <w:szCs w:val="26"/>
        </w:rPr>
        <w:t xml:space="preserve">есності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можуть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накладатися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виявлення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факт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академ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недоброчесност</w:t>
      </w:r>
      <w:r w:rsidRPr="00936310">
        <w:rPr>
          <w:rFonts w:ascii="Times New Roman" w:hAnsi="Times New Roman" w:cs="Times New Roman"/>
          <w:sz w:val="26"/>
          <w:szCs w:val="26"/>
        </w:rPr>
        <w:t xml:space="preserve">і, внутрішньошкільних документів, схвалених педагогічною радою. </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4.3.8. </w:t>
      </w:r>
      <w:r w:rsidRPr="00936310">
        <w:rPr>
          <w:rFonts w:ascii="Times New Roman" w:hAnsi="Times New Roman" w:cs="Times New Roman"/>
          <w:sz w:val="26"/>
          <w:szCs w:val="26"/>
        </w:rPr>
        <w:t xml:space="preserve">Рішенням педради, погодженим з органом управління освітою територіальної громади, як виключний засіб педагогічного впливу за неодноразові порушення Статуту здобувач освіти може бути відрахований із закладу освіти. </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Про можливе відрахування батьки учня/учениці (особи, які їх замінюють) повинні бути поінформовані у письмовій формі не пізніше ніж за місяць. У двотижневий термін до можливого відрахування про це письмово повідомляється орган управління освітою за місцем проживання учня. За сприяння відповідного органу управління освітою відраховані учні переводяться до іншого закладу освіти. </w:t>
      </w:r>
    </w:p>
    <w:p w:rsidR="00756ABC"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Рішення про відрахування дітей-сиріт та дітей, позбавлених батьківського піклування, приймається лише за згодою органів опіки та піклування. За сприяння відповідного органу управління освітою такі учні переводяться до іншого закладу освіти.</w:t>
      </w:r>
    </w:p>
    <w:p w:rsidR="00374230" w:rsidRPr="00936310" w:rsidRDefault="00374230" w:rsidP="002C475A">
      <w:pPr>
        <w:pStyle w:val="a4"/>
        <w:jc w:val="both"/>
        <w:rPr>
          <w:rFonts w:ascii="Times New Roman" w:hAnsi="Times New Roman" w:cs="Times New Roman"/>
          <w:sz w:val="26"/>
          <w:szCs w:val="26"/>
        </w:rPr>
      </w:pPr>
    </w:p>
    <w:p w:rsidR="00756ABC" w:rsidRPr="00936310" w:rsidRDefault="00756ABC" w:rsidP="002C475A">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4.4. Педагогічні працівники</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4.4.1. На посади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приймаються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вищу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відповідну </w:t>
      </w:r>
      <w:r w:rsidRPr="00936310">
        <w:rPr>
          <w:rFonts w:ascii="Times New Roman" w:eastAsia="Malgun Gothic Semilight" w:hAnsi="Times New Roman" w:cs="Times New Roman"/>
          <w:color w:val="auto"/>
          <w:sz w:val="26"/>
          <w:szCs w:val="26"/>
        </w:rPr>
        <w:t>профес</w:t>
      </w:r>
      <w:r w:rsidRPr="00936310">
        <w:rPr>
          <w:rFonts w:ascii="Times New Roman" w:hAnsi="Times New Roman" w:cs="Times New Roman"/>
          <w:color w:val="auto"/>
          <w:sz w:val="26"/>
          <w:szCs w:val="26"/>
        </w:rPr>
        <w:t>ійну квалі</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волод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громадян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волод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обсяз</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достатньому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лкування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ноземц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без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громадянства</w:t>
      </w:r>
      <w:r w:rsidRPr="00936310">
        <w:rPr>
          <w:rFonts w:ascii="Times New Roman" w:hAnsi="Times New Roman" w:cs="Times New Roman"/>
          <w:color w:val="auto"/>
          <w:sz w:val="26"/>
          <w:szCs w:val="26"/>
        </w:rPr>
        <w:t xml:space="preserve">),  мають  </w:t>
      </w:r>
      <w:r w:rsidRPr="00936310">
        <w:rPr>
          <w:rFonts w:ascii="Times New Roman" w:eastAsia="Malgun Gothic Semilight" w:hAnsi="Times New Roman" w:cs="Times New Roman"/>
          <w:color w:val="auto"/>
          <w:sz w:val="26"/>
          <w:szCs w:val="26"/>
        </w:rPr>
        <w:t>моральн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якост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псих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здоров’я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 який  </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дозволяє </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w:t>
      </w:r>
      <w:r w:rsidRPr="00936310">
        <w:rPr>
          <w:rFonts w:ascii="Times New Roman" w:hAnsi="Times New Roman" w:cs="Times New Roman"/>
          <w:color w:val="auto"/>
          <w:sz w:val="26"/>
          <w:szCs w:val="26"/>
        </w:rPr>
        <w:t>конувати професі</w:t>
      </w:r>
      <w:r w:rsidRPr="00936310">
        <w:rPr>
          <w:rFonts w:ascii="Times New Roman" w:eastAsia="Malgun Gothic Semilight" w:hAnsi="Times New Roman" w:cs="Times New Roman"/>
          <w:color w:val="auto"/>
          <w:sz w:val="26"/>
          <w:szCs w:val="26"/>
        </w:rPr>
        <w:t>йн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w:t>
      </w:r>
      <w:r w:rsidRPr="00936310">
        <w:rPr>
          <w:rFonts w:ascii="Times New Roman" w:hAnsi="Times New Roman" w:cs="Times New Roman"/>
          <w:sz w:val="26"/>
          <w:szCs w:val="26"/>
        </w:rPr>
        <w:t xml:space="preserve"> </w:t>
      </w:r>
    </w:p>
    <w:p w:rsidR="00756ABC" w:rsidRPr="00936310" w:rsidRDefault="00756ABC" w:rsidP="002C475A">
      <w:pPr>
        <w:pStyle w:val="a4"/>
        <w:jc w:val="both"/>
        <w:rPr>
          <w:rFonts w:ascii="Times New Roman" w:hAnsi="Times New Roman" w:cs="Times New Roman"/>
          <w:strike/>
          <w:color w:val="auto"/>
          <w:sz w:val="26"/>
          <w:szCs w:val="26"/>
        </w:rPr>
      </w:pPr>
      <w:r w:rsidRPr="00936310">
        <w:rPr>
          <w:rFonts w:ascii="Times New Roman" w:hAnsi="Times New Roman" w:cs="Times New Roman"/>
          <w:sz w:val="26"/>
          <w:szCs w:val="26"/>
        </w:rPr>
        <w:t>4.4.2.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досягли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пенс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йного</w:t>
      </w:r>
      <w:r w:rsidRPr="00936310">
        <w:rPr>
          <w:rFonts w:ascii="Times New Roman" w:hAnsi="Times New Roman" w:cs="Times New Roman"/>
          <w:color w:val="auto"/>
          <w:sz w:val="26"/>
          <w:szCs w:val="26"/>
        </w:rPr>
        <w:t xml:space="preserve"> віку приймаються на роботу згідно з діючим законодавством України.</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4.4.3.</w:t>
      </w:r>
      <w:r w:rsidRPr="00936310">
        <w:rPr>
          <w:rFonts w:ascii="Times New Roman" w:hAnsi="Times New Roman" w:cs="Times New Roman"/>
          <w:color w:val="auto"/>
          <w:sz w:val="26"/>
          <w:szCs w:val="26"/>
        </w:rPr>
        <w:tab/>
        <w:t xml:space="preserve">Особи, які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приймаються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проходять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нтерн</w:t>
      </w:r>
      <w:r w:rsidRPr="00936310">
        <w:rPr>
          <w:rFonts w:ascii="Times New Roman" w:hAnsi="Times New Roman" w:cs="Times New Roman"/>
          <w:color w:val="auto"/>
          <w:sz w:val="26"/>
          <w:szCs w:val="26"/>
        </w:rPr>
        <w:t>атуру.</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lastRenderedPageBreak/>
        <w:t xml:space="preserve">4.4.4. Не можуть працювати в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залучатися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вчинили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злочин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статево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свободи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статево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недоторканост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дитини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присутност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дитини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використанням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дитини</w:t>
      </w:r>
      <w:r w:rsidRPr="00936310">
        <w:rPr>
          <w:rFonts w:ascii="Times New Roman" w:hAnsi="Times New Roman" w:cs="Times New Roman"/>
          <w:color w:val="auto"/>
          <w:sz w:val="26"/>
          <w:szCs w:val="26"/>
        </w:rPr>
        <w:t>.</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4.4.5.</w:t>
      </w:r>
      <w:r w:rsidRPr="00936310">
        <w:rPr>
          <w:rFonts w:ascii="Times New Roman" w:hAnsi="Times New Roman" w:cs="Times New Roman"/>
          <w:color w:val="auto"/>
          <w:sz w:val="26"/>
          <w:szCs w:val="26"/>
        </w:rPr>
        <w:tab/>
        <w:t>Призначення на посаду, зві</w:t>
      </w:r>
      <w:r w:rsidRPr="00936310">
        <w:rPr>
          <w:rFonts w:ascii="Times New Roman" w:eastAsia="Malgun Gothic Semilight" w:hAnsi="Times New Roman" w:cs="Times New Roman"/>
          <w:color w:val="auto"/>
          <w:sz w:val="26"/>
          <w:szCs w:val="26"/>
        </w:rPr>
        <w:t>льне</w:t>
      </w:r>
      <w:r w:rsidRPr="00936310">
        <w:rPr>
          <w:rFonts w:ascii="Times New Roman" w:hAnsi="Times New Roman" w:cs="Times New Roman"/>
          <w:color w:val="auto"/>
          <w:sz w:val="26"/>
          <w:szCs w:val="26"/>
        </w:rPr>
        <w:t>ння з посади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трудов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регулюються</w:t>
      </w:r>
      <w:r w:rsidRPr="00936310">
        <w:rPr>
          <w:rFonts w:ascii="Times New Roman" w:hAnsi="Times New Roman" w:cs="Times New Roman"/>
          <w:color w:val="auto"/>
          <w:sz w:val="26"/>
          <w:szCs w:val="26"/>
        </w:rPr>
        <w:t xml:space="preserve">  згідно з діючим законодавством України.</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4.4.6.</w:t>
      </w:r>
      <w:r w:rsidRPr="00936310">
        <w:rPr>
          <w:rFonts w:ascii="Times New Roman" w:hAnsi="Times New Roman" w:cs="Times New Roman"/>
          <w:color w:val="auto"/>
          <w:sz w:val="26"/>
          <w:szCs w:val="26"/>
        </w:rPr>
        <w:tab/>
        <w:t>Обсяг педагогі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навантаження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вчител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w:t>
      </w:r>
      <w:r w:rsidRPr="00936310">
        <w:rPr>
          <w:rFonts w:ascii="Times New Roman" w:hAnsi="Times New Roman" w:cs="Times New Roman"/>
          <w:color w:val="auto"/>
          <w:sz w:val="26"/>
          <w:szCs w:val="26"/>
        </w:rPr>
        <w:t>ає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керівником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Обсяг педагогі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навантаження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меншим ніж</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тарифна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ставка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оклад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лише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письмовою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згодою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FF0000"/>
          <w:sz w:val="26"/>
          <w:szCs w:val="26"/>
        </w:rPr>
        <w:t xml:space="preserve"> </w:t>
      </w:r>
      <w:r w:rsidRPr="00936310">
        <w:rPr>
          <w:rFonts w:ascii="Times New Roman" w:hAnsi="Times New Roman" w:cs="Times New Roman"/>
          <w:color w:val="auto"/>
          <w:sz w:val="26"/>
          <w:szCs w:val="26"/>
        </w:rPr>
        <w:t>при зміні істотних умов праці (зменшенням кількості годин відповідно до навчального плану) за погодженням з профспілковим комітетом закладу освіти.</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Перерозподі</w:t>
      </w:r>
      <w:r w:rsidRPr="00936310">
        <w:rPr>
          <w:rFonts w:ascii="Times New Roman" w:eastAsia="Malgun Gothic Semilight" w:hAnsi="Times New Roman" w:cs="Times New Roman"/>
          <w:color w:val="auto"/>
          <w:sz w:val="26"/>
          <w:szCs w:val="26"/>
        </w:rPr>
        <w:t>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навантаження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протягом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w:t>
      </w:r>
      <w:r w:rsidRPr="00936310">
        <w:rPr>
          <w:rFonts w:ascii="Times New Roman" w:hAnsi="Times New Roman" w:cs="Times New Roman"/>
          <w:color w:val="auto"/>
          <w:sz w:val="26"/>
          <w:szCs w:val="26"/>
        </w:rPr>
        <w:t>ного року допускає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лише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раз</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лькост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годин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вивчення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окремих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предмет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передбача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робочим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планом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письмовою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згодою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додержанням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працю</w:t>
      </w:r>
      <w:r w:rsidRPr="00936310">
        <w:rPr>
          <w:rFonts w:ascii="Times New Roman" w:hAnsi="Times New Roman" w:cs="Times New Roman"/>
          <w:color w:val="auto"/>
          <w:sz w:val="26"/>
          <w:szCs w:val="26"/>
        </w:rPr>
        <w:t>.</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Педагогічні працівники, які відмовились продовжувати роботу у зв’язку із зміною істотних умов праці, підлягають звільненню з дотриманням норм чинного законодавства.</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4.4.7.</w:t>
      </w:r>
      <w:r w:rsidRPr="00936310">
        <w:rPr>
          <w:rFonts w:ascii="Times New Roman" w:hAnsi="Times New Roman" w:cs="Times New Roman"/>
          <w:color w:val="auto"/>
          <w:sz w:val="26"/>
          <w:szCs w:val="26"/>
        </w:rPr>
        <w:tab/>
        <w:t>Конкретний перелі</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w:t>
      </w:r>
      <w:r w:rsidRPr="00936310">
        <w:rPr>
          <w:rFonts w:ascii="Times New Roman" w:hAnsi="Times New Roman" w:cs="Times New Roman"/>
          <w:color w:val="auto"/>
          <w:sz w:val="26"/>
          <w:szCs w:val="26"/>
        </w:rPr>
        <w:t>их обов’язкі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посадовою</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нструкц</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затверджу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4.4.8.</w:t>
      </w:r>
      <w:r w:rsidRPr="00936310">
        <w:rPr>
          <w:rFonts w:ascii="Times New Roman" w:hAnsi="Times New Roman" w:cs="Times New Roman"/>
          <w:color w:val="auto"/>
          <w:sz w:val="26"/>
          <w:szCs w:val="26"/>
        </w:rPr>
        <w:tab/>
        <w:t>Керівник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признача</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класних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дуючих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нетами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майстернями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яких</w:t>
      </w:r>
      <w:r w:rsidRPr="00936310">
        <w:rPr>
          <w:rFonts w:ascii="Times New Roman" w:hAnsi="Times New Roman" w:cs="Times New Roman"/>
          <w:color w:val="auto"/>
          <w:sz w:val="26"/>
          <w:szCs w:val="26"/>
        </w:rPr>
        <w:t xml:space="preserve"> визначаються нормативно-правовими актами МОН Украї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4.4.9.</w:t>
      </w:r>
      <w:r w:rsidRPr="00936310">
        <w:rPr>
          <w:rFonts w:ascii="Times New Roman" w:hAnsi="Times New Roman" w:cs="Times New Roman"/>
          <w:color w:val="auto"/>
          <w:sz w:val="26"/>
          <w:szCs w:val="26"/>
        </w:rPr>
        <w:tab/>
        <w:t>Не допускається відволікання педагогічних працівників від виконання професійних обов’язків, крім випадків, передбачених законодавством.</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Залучення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передбачених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регламентують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лише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згодою</w:t>
      </w:r>
      <w:r w:rsidRPr="00936310">
        <w:rPr>
          <w:rFonts w:ascii="Times New Roman" w:hAnsi="Times New Roman" w:cs="Times New Roman"/>
          <w:color w:val="auto"/>
          <w:sz w:val="26"/>
          <w:szCs w:val="26"/>
        </w:rPr>
        <w:t>.</w:t>
      </w:r>
    </w:p>
    <w:p w:rsidR="00756ABC" w:rsidRPr="00936310" w:rsidRDefault="00756ABC" w:rsidP="002C475A">
      <w:pPr>
        <w:pStyle w:val="a4"/>
        <w:jc w:val="both"/>
        <w:rPr>
          <w:rFonts w:ascii="Times New Roman" w:hAnsi="Times New Roman" w:cs="Times New Roman"/>
          <w:strike/>
          <w:color w:val="auto"/>
          <w:sz w:val="26"/>
          <w:szCs w:val="26"/>
        </w:rPr>
      </w:pPr>
      <w:r w:rsidRPr="00936310">
        <w:rPr>
          <w:rFonts w:ascii="Times New Roman" w:hAnsi="Times New Roman" w:cs="Times New Roman"/>
          <w:color w:val="auto"/>
          <w:sz w:val="26"/>
          <w:szCs w:val="26"/>
        </w:rPr>
        <w:t>4.4.10. 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длягають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атестац</w:t>
      </w:r>
      <w:r w:rsidRPr="00936310">
        <w:rPr>
          <w:rFonts w:ascii="Times New Roman" w:hAnsi="Times New Roman" w:cs="Times New Roman"/>
          <w:color w:val="auto"/>
          <w:sz w:val="26"/>
          <w:szCs w:val="26"/>
        </w:rPr>
        <w:t xml:space="preserve">ії (сертифікації)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порядку </w:t>
      </w:r>
      <w:r w:rsidRPr="00936310">
        <w:rPr>
          <w:rFonts w:ascii="Times New Roman" w:hAnsi="Times New Roman" w:cs="Times New Roman"/>
          <w:color w:val="auto"/>
          <w:sz w:val="26"/>
          <w:szCs w:val="26"/>
        </w:rPr>
        <w:t>згідно з діючим законодавством України.</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4.4.11.</w:t>
      </w:r>
      <w:r w:rsidRPr="00936310">
        <w:rPr>
          <w:rFonts w:ascii="Times New Roman" w:hAnsi="Times New Roman" w:cs="Times New Roman"/>
          <w:sz w:val="26"/>
          <w:szCs w:val="26"/>
        </w:rPr>
        <w:tab/>
        <w:t>Права та обов'язки педагогі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Конституц</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Кодексом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нормативно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правовими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актами</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4.4.12. Педагогі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w:t>
      </w:r>
      <w:r w:rsidRPr="00936310">
        <w:rPr>
          <w:rFonts w:ascii="Times New Roman" w:hAnsi="Times New Roman" w:cs="Times New Roman"/>
          <w:sz w:val="26"/>
          <w:szCs w:val="26"/>
        </w:rPr>
        <w:t>ики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безпечні і </w:t>
      </w:r>
      <w:r w:rsidRPr="00936310">
        <w:rPr>
          <w:rFonts w:ascii="Times New Roman" w:eastAsia="Malgun Gothic Semilight" w:hAnsi="Times New Roman" w:cs="Times New Roman"/>
          <w:sz w:val="26"/>
          <w:szCs w:val="26"/>
        </w:rPr>
        <w:t>нешк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длив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академі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включаючи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викладання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втручання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метод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засоб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і;</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педагогічну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ативу</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розроблення та впровадження авторських навчальних програм, проекті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технолог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використання інноваційних прийомів та засобів навчання;</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користування бі</w:t>
      </w:r>
      <w:r w:rsidRPr="00936310">
        <w:rPr>
          <w:rFonts w:ascii="Times New Roman" w:eastAsia="Malgun Gothic Semilight" w:hAnsi="Times New Roman" w:cs="Times New Roman"/>
          <w:sz w:val="26"/>
          <w:szCs w:val="26"/>
        </w:rPr>
        <w:t>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отекою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виробничою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w:t>
      </w:r>
      <w:r w:rsidRPr="00936310">
        <w:rPr>
          <w:rFonts w:ascii="Times New Roman" w:hAnsi="Times New Roman" w:cs="Times New Roman"/>
          <w:sz w:val="26"/>
          <w:szCs w:val="26"/>
        </w:rPr>
        <w:t>ртивною, побутовою, оздоровчою і</w:t>
      </w:r>
      <w:r w:rsidRPr="00936310">
        <w:rPr>
          <w:rFonts w:ascii="Times New Roman" w:eastAsia="Malgun Gothic Semilight" w:hAnsi="Times New Roman" w:cs="Times New Roman"/>
          <w:sz w:val="26"/>
          <w:szCs w:val="26"/>
        </w:rPr>
        <w:t>нфраструктурою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структурних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пі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переп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дготовку</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ві</w:t>
      </w:r>
      <w:r w:rsidRPr="00936310">
        <w:rPr>
          <w:rFonts w:ascii="Times New Roman" w:eastAsia="Malgun Gothic Semilight" w:hAnsi="Times New Roman" w:cs="Times New Roman"/>
          <w:sz w:val="26"/>
          <w:szCs w:val="26"/>
        </w:rPr>
        <w:t>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hAnsi="Times New Roman" w:cs="Times New Roman"/>
          <w:sz w:val="26"/>
          <w:szCs w:val="26"/>
        </w:rPr>
        <w:lastRenderedPageBreak/>
        <w:t>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суб’</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кт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дготовку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доступ до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ресурс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омуні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сертифі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добров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w:t>
      </w:r>
      <w:r w:rsidRPr="00936310">
        <w:rPr>
          <w:rFonts w:ascii="Times New Roman" w:hAnsi="Times New Roman" w:cs="Times New Roman"/>
          <w:sz w:val="26"/>
          <w:szCs w:val="26"/>
        </w:rPr>
        <w:t>них засадах;</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справедливе та об’є</w:t>
      </w:r>
      <w:r w:rsidRPr="00936310">
        <w:rPr>
          <w:rFonts w:ascii="Times New Roman" w:eastAsia="Malgun Gothic Semilight" w:hAnsi="Times New Roman" w:cs="Times New Roman"/>
          <w:sz w:val="26"/>
          <w:szCs w:val="26"/>
        </w:rPr>
        <w:t>ктивне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 xml:space="preserve">єї </w:t>
      </w:r>
      <w:r w:rsidRPr="00936310">
        <w:rPr>
          <w:rFonts w:ascii="Times New Roman" w:eastAsia="Malgun Gothic Semilight" w:hAnsi="Times New Roman" w:cs="Times New Roman"/>
          <w:sz w:val="26"/>
          <w:szCs w:val="26"/>
        </w:rPr>
        <w:t>профес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ві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профес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(наукову, творчу, мистецьку та і</w:t>
      </w:r>
      <w:r w:rsidRPr="00936310">
        <w:rPr>
          <w:rFonts w:ascii="Times New Roman" w:eastAsia="Malgun Gothic Semilight" w:hAnsi="Times New Roman" w:cs="Times New Roman"/>
          <w:sz w:val="26"/>
          <w:szCs w:val="26"/>
        </w:rPr>
        <w:t>ншу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межами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участь у громадському самоврядуванні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r w:rsidRPr="00936310">
        <w:rPr>
          <w:rFonts w:ascii="Times New Roman" w:hAnsi="Times New Roman" w:cs="Times New Roman"/>
          <w:sz w:val="26"/>
          <w:szCs w:val="26"/>
        </w:rPr>
        <w:tab/>
      </w:r>
    </w:p>
    <w:p w:rsidR="00756ABC" w:rsidRPr="00936310" w:rsidRDefault="00756ABC" w:rsidP="002C475A">
      <w:pPr>
        <w:pStyle w:val="a4"/>
        <w:jc w:val="both"/>
        <w:rPr>
          <w:rFonts w:ascii="Times New Roman" w:hAnsi="Times New Roman" w:cs="Times New Roman"/>
          <w:strike/>
          <w:sz w:val="26"/>
          <w:szCs w:val="26"/>
        </w:rPr>
      </w:pPr>
      <w:r w:rsidRPr="00936310">
        <w:rPr>
          <w:rFonts w:ascii="Times New Roman" w:hAnsi="Times New Roman" w:cs="Times New Roman"/>
          <w:sz w:val="26"/>
          <w:szCs w:val="26"/>
        </w:rPr>
        <w:t xml:space="preserve">- участь у роботі </w:t>
      </w:r>
      <w:r w:rsidRPr="00936310">
        <w:rPr>
          <w:rFonts w:ascii="Times New Roman" w:eastAsia="Malgun Gothic Semilight" w:hAnsi="Times New Roman" w:cs="Times New Roman"/>
          <w:sz w:val="26"/>
          <w:szCs w:val="26"/>
        </w:rPr>
        <w:t>колег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об’є</w:t>
      </w:r>
      <w:r w:rsidRPr="00936310">
        <w:rPr>
          <w:rFonts w:ascii="Times New Roman" w:eastAsia="Malgun Gothic Semilight" w:hAnsi="Times New Roman" w:cs="Times New Roman"/>
          <w:sz w:val="26"/>
          <w:szCs w:val="26"/>
        </w:rPr>
        <w:t>днання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профес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членство в</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днаннях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громадян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заборонена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захист професі</w:t>
      </w:r>
      <w:r w:rsidRPr="00936310">
        <w:rPr>
          <w:rFonts w:ascii="Times New Roman" w:eastAsia="Malgun Gothic Semilight" w:hAnsi="Times New Roman" w:cs="Times New Roman"/>
          <w:sz w:val="26"/>
          <w:szCs w:val="26"/>
        </w:rPr>
        <w:t>йно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чест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і;</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захист пі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насильства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w:t>
      </w:r>
      <w:r w:rsidRPr="00936310">
        <w:rPr>
          <w:rFonts w:ascii="Times New Roman" w:hAnsi="Times New Roman" w:cs="Times New Roman"/>
          <w:sz w:val="26"/>
          <w:szCs w:val="26"/>
        </w:rPr>
        <w:t xml:space="preserve">плуатації,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дискрим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ознакою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пропаганди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шкоди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здоров’ю</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4.4.13. </w:t>
      </w:r>
      <w:r w:rsidRPr="00936310">
        <w:rPr>
          <w:rFonts w:ascii="Times New Roman" w:hAnsi="Times New Roman" w:cs="Times New Roman"/>
          <w:color w:val="auto"/>
          <w:sz w:val="26"/>
          <w:szCs w:val="26"/>
        </w:rPr>
        <w:t>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зобов</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язан</w:t>
      </w:r>
      <w:r w:rsidRPr="00936310">
        <w:rPr>
          <w:rFonts w:ascii="Times New Roman" w:hAnsi="Times New Roman" w:cs="Times New Roman"/>
          <w:color w:val="auto"/>
          <w:sz w:val="26"/>
          <w:szCs w:val="26"/>
        </w:rPr>
        <w:t>і:</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поважати гі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законн</w:t>
      </w:r>
      <w:r w:rsidRPr="00936310">
        <w:rPr>
          <w:rFonts w:ascii="Times New Roman" w:hAnsi="Times New Roman" w:cs="Times New Roman"/>
          <w:sz w:val="26"/>
          <w:szCs w:val="26"/>
        </w:rPr>
        <w:t>і і</w:t>
      </w:r>
      <w:r w:rsidRPr="00936310">
        <w:rPr>
          <w:rFonts w:ascii="Times New Roman" w:eastAsia="Malgun Gothic Semilight" w:hAnsi="Times New Roman" w:cs="Times New Roman"/>
          <w:sz w:val="26"/>
          <w:szCs w:val="26"/>
        </w:rPr>
        <w:t>нтереси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роцесу;</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настановленням і </w:t>
      </w:r>
      <w:r w:rsidRPr="00936310">
        <w:rPr>
          <w:rFonts w:ascii="Times New Roman" w:eastAsia="Malgun Gothic Semilight" w:hAnsi="Times New Roman" w:cs="Times New Roman"/>
          <w:sz w:val="26"/>
          <w:szCs w:val="26"/>
        </w:rPr>
        <w:t>особистим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утверджувати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повагу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морал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справедливост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патр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отизму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гуман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толерантност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працелюбства</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додержуватися установчих документі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виконувати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посадов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виконувати обов’язки, визначені освітнім законодавством, установчими документами закладу освіти, трудовим договором чи контрактом та/або їхніми посадовими інструкціями;</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осві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сприяти розвитку зді</w:t>
      </w:r>
      <w:r w:rsidRPr="00936310">
        <w:rPr>
          <w:rFonts w:ascii="Times New Roman" w:eastAsia="Malgun Gothic Semilight" w:hAnsi="Times New Roman" w:cs="Times New Roman"/>
          <w:sz w:val="26"/>
          <w:szCs w:val="26"/>
        </w:rPr>
        <w:t>бностей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навичок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способу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життя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дбати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хн</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зичне</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псих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w:t>
      </w:r>
      <w:r w:rsidRPr="00936310">
        <w:rPr>
          <w:rFonts w:ascii="Times New Roman" w:hAnsi="Times New Roman" w:cs="Times New Roman"/>
          <w:sz w:val="26"/>
          <w:szCs w:val="26"/>
        </w:rPr>
        <w:t>ров’я;</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формувати у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домлення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необх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доде</w:t>
      </w:r>
      <w:r w:rsidRPr="00936310">
        <w:rPr>
          <w:rFonts w:ascii="Times New Roman" w:hAnsi="Times New Roman" w:cs="Times New Roman"/>
          <w:sz w:val="26"/>
          <w:szCs w:val="26"/>
        </w:rPr>
        <w:t xml:space="preserve">ржуватися Конституції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захищати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суверен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тет</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територ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виховувати у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повагу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 національних меншин України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символ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ональних</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сторичних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культурних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дбайливе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став</w:t>
      </w:r>
      <w:r w:rsidRPr="00936310">
        <w:rPr>
          <w:rFonts w:ascii="Times New Roman" w:hAnsi="Times New Roman" w:cs="Times New Roman"/>
          <w:color w:val="auto"/>
          <w:sz w:val="26"/>
          <w:szCs w:val="26"/>
        </w:rPr>
        <w:t>лення до і</w:t>
      </w:r>
      <w:r w:rsidRPr="00936310">
        <w:rPr>
          <w:rFonts w:ascii="Times New Roman" w:eastAsia="Malgun Gothic Semilight" w:hAnsi="Times New Roman" w:cs="Times New Roman"/>
          <w:color w:val="auto"/>
          <w:sz w:val="26"/>
          <w:szCs w:val="26"/>
        </w:rPr>
        <w:t>сторико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культурного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надбання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і навколишнього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природного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середовища</w:t>
      </w:r>
      <w:r w:rsidRPr="00936310">
        <w:rPr>
          <w:rFonts w:ascii="Times New Roman" w:hAnsi="Times New Roman" w:cs="Times New Roman"/>
          <w:color w:val="auto"/>
          <w:sz w:val="26"/>
          <w:szCs w:val="26"/>
        </w:rPr>
        <w:t>;</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формувати у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прагнення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вза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морозум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миру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злагоди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ж</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народами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етн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групами</w:t>
      </w:r>
      <w:r w:rsidRPr="00936310">
        <w:rPr>
          <w:rFonts w:ascii="Times New Roman" w:hAnsi="Times New Roman" w:cs="Times New Roman"/>
          <w:color w:val="auto"/>
          <w:sz w:val="26"/>
          <w:szCs w:val="26"/>
        </w:rPr>
        <w:t>;</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 Закону України «Про освіту»;</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використовувати державну мову в освітньому процесі відповідно до вимог чинного законодавства;</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педагогі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етики</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академі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доброчесност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з</w:t>
      </w:r>
      <w:r w:rsidRPr="00936310">
        <w:rPr>
          <w:rFonts w:ascii="Times New Roman" w:eastAsia="Malgun Gothic Semilight" w:hAnsi="Times New Roman" w:cs="Times New Roman"/>
          <w:sz w:val="26"/>
          <w:szCs w:val="26"/>
        </w:rPr>
        <w:t>абезпечувати</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дотримання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і та </w:t>
      </w:r>
      <w:r w:rsidRPr="00936310">
        <w:rPr>
          <w:rFonts w:ascii="Times New Roman" w:eastAsia="Malgun Gothic Semilight" w:hAnsi="Times New Roman" w:cs="Times New Roman"/>
          <w:sz w:val="26"/>
          <w:szCs w:val="26"/>
        </w:rPr>
        <w:t>дослідницько-пошуковій роботі;</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захищати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час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будь</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яких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псих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насильства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приниження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чест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дискрим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будь</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якою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lastRenderedPageBreak/>
        <w:t>ознакою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пропаганди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завдають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шкоди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здоров’ю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запоб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вживанню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w:t>
      </w:r>
      <w:r w:rsidRPr="00936310">
        <w:rPr>
          <w:rFonts w:ascii="Times New Roman" w:hAnsi="Times New Roman" w:cs="Times New Roman"/>
          <w:color w:val="auto"/>
          <w:sz w:val="26"/>
          <w:szCs w:val="26"/>
        </w:rPr>
        <w:t xml:space="preserve">ми на території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алкогольних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напо</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наркотичних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засоб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ншим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дливим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звичкам</w:t>
      </w:r>
      <w:r w:rsidRPr="00936310">
        <w:rPr>
          <w:rFonts w:ascii="Times New Roman" w:hAnsi="Times New Roman" w:cs="Times New Roman"/>
          <w:color w:val="auto"/>
          <w:sz w:val="26"/>
          <w:szCs w:val="26"/>
        </w:rPr>
        <w:t>;</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пові</w:t>
      </w:r>
      <w:r w:rsidRPr="00936310">
        <w:rPr>
          <w:rFonts w:ascii="Times New Roman" w:eastAsia="Malgun Gothic Semilight" w:hAnsi="Times New Roman" w:cs="Times New Roman"/>
          <w:color w:val="auto"/>
          <w:sz w:val="26"/>
          <w:szCs w:val="26"/>
        </w:rPr>
        <w:t>домляти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іти про факти булі</w:t>
      </w:r>
      <w:r w:rsidRPr="00936310">
        <w:rPr>
          <w:rFonts w:ascii="Times New Roman" w:eastAsia="Malgun Gothic Semilight" w:hAnsi="Times New Roman" w:cs="Times New Roman"/>
          <w:color w:val="auto"/>
          <w:sz w:val="26"/>
          <w:szCs w:val="26"/>
        </w:rPr>
        <w:t>нгу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цькування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стосовно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педагогів та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залучаються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вони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особисто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нформац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отримали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вжива</w:t>
      </w:r>
      <w:r w:rsidRPr="00936310">
        <w:rPr>
          <w:rFonts w:ascii="Times New Roman" w:hAnsi="Times New Roman" w:cs="Times New Roman"/>
          <w:color w:val="auto"/>
          <w:sz w:val="26"/>
          <w:szCs w:val="26"/>
        </w:rPr>
        <w:t>ти неві</w:t>
      </w:r>
      <w:r w:rsidRPr="00936310">
        <w:rPr>
          <w:rFonts w:ascii="Times New Roman" w:eastAsia="Malgun Gothic Semilight" w:hAnsi="Times New Roman" w:cs="Times New Roman"/>
          <w:color w:val="auto"/>
          <w:sz w:val="26"/>
          <w:szCs w:val="26"/>
        </w:rPr>
        <w:t>дкладних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припинення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нгу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цькування</w:t>
      </w:r>
      <w:r w:rsidRPr="00936310">
        <w:rPr>
          <w:rFonts w:ascii="Times New Roman" w:hAnsi="Times New Roman" w:cs="Times New Roman"/>
          <w:color w:val="auto"/>
          <w:sz w:val="26"/>
          <w:szCs w:val="26"/>
        </w:rPr>
        <w:t>);</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володіти навичками з надання домедичної допомоги дітям;</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пості</w:t>
      </w:r>
      <w:r w:rsidRPr="00936310">
        <w:rPr>
          <w:rFonts w:ascii="Times New Roman" w:eastAsia="Malgun Gothic Semilight" w:hAnsi="Times New Roman" w:cs="Times New Roman"/>
          <w:color w:val="auto"/>
          <w:sz w:val="26"/>
          <w:szCs w:val="26"/>
        </w:rPr>
        <w:t>йно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двищувати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профес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загальнокультурний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педагогі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майстерн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брати участь у роботі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даннях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предметних (циклових) комісій,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методичних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нарадах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зборах</w:t>
      </w:r>
      <w:r w:rsidRPr="00936310">
        <w:rPr>
          <w:rFonts w:ascii="Times New Roman" w:hAnsi="Times New Roman" w:cs="Times New Roman"/>
          <w:color w:val="auto"/>
          <w:sz w:val="26"/>
          <w:szCs w:val="26"/>
        </w:rPr>
        <w:t>;</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виконувати накази і </w:t>
      </w:r>
      <w:r w:rsidRPr="00936310">
        <w:rPr>
          <w:rFonts w:ascii="Times New Roman" w:eastAsia="Malgun Gothic Semilight" w:hAnsi="Times New Roman" w:cs="Times New Roman"/>
          <w:color w:val="auto"/>
          <w:sz w:val="26"/>
          <w:szCs w:val="26"/>
        </w:rPr>
        <w:t>розпорядження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директора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вести ві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сприяти зростанню і</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джу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756ABC" w:rsidRPr="00936310" w:rsidRDefault="00756ABC" w:rsidP="002C475A">
      <w:pPr>
        <w:pStyle w:val="a4"/>
        <w:jc w:val="both"/>
        <w:rPr>
          <w:rFonts w:ascii="Times New Roman" w:eastAsia="Malgun Gothic Semilight" w:hAnsi="Times New Roman" w:cs="Times New Roman"/>
          <w:color w:val="auto"/>
          <w:sz w:val="26"/>
          <w:szCs w:val="26"/>
        </w:rPr>
      </w:pPr>
      <w:r w:rsidRPr="00936310">
        <w:rPr>
          <w:rFonts w:ascii="Times New Roman" w:hAnsi="Times New Roman" w:cs="Times New Roman"/>
          <w:color w:val="auto"/>
          <w:sz w:val="26"/>
          <w:szCs w:val="26"/>
        </w:rPr>
        <w:t xml:space="preserve">- утримувати навчальні </w:t>
      </w:r>
      <w:r w:rsidRPr="00936310">
        <w:rPr>
          <w:rFonts w:ascii="Times New Roman" w:eastAsia="Malgun Gothic Semilight" w:hAnsi="Times New Roman" w:cs="Times New Roman"/>
          <w:color w:val="auto"/>
          <w:sz w:val="26"/>
          <w:szCs w:val="26"/>
        </w:rPr>
        <w:t>прим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щення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пожежно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безпеки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охорони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безпеки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житт</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сан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тарно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 xml:space="preserve">- інші обов’язки, передбачені </w:t>
      </w:r>
      <w:r w:rsidRPr="00936310">
        <w:rPr>
          <w:rFonts w:ascii="Times New Roman" w:hAnsi="Times New Roman" w:cs="Times New Roman"/>
          <w:color w:val="auto"/>
          <w:sz w:val="26"/>
          <w:szCs w:val="26"/>
        </w:rPr>
        <w:t xml:space="preserve">чинним </w:t>
      </w:r>
      <w:r w:rsidRPr="00936310">
        <w:rPr>
          <w:rFonts w:ascii="Times New Roman" w:eastAsia="Malgun Gothic Semilight" w:hAnsi="Times New Roman" w:cs="Times New Roman"/>
          <w:color w:val="auto"/>
          <w:sz w:val="26"/>
          <w:szCs w:val="26"/>
        </w:rPr>
        <w:t>законодавством, посадовими обов’язками, цим Статутом</w:t>
      </w:r>
      <w:r w:rsidRPr="00936310">
        <w:rPr>
          <w:rFonts w:ascii="Times New Roman" w:hAnsi="Times New Roman" w:cs="Times New Roman"/>
          <w:color w:val="auto"/>
          <w:sz w:val="26"/>
          <w:szCs w:val="26"/>
        </w:rPr>
        <w:t>.</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4.4.14. 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систематично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порушують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w:t>
      </w:r>
      <w:r w:rsidRPr="00936310">
        <w:rPr>
          <w:rFonts w:ascii="Times New Roman" w:hAnsi="Times New Roman" w:cs="Times New Roman"/>
          <w:color w:val="auto"/>
          <w:sz w:val="26"/>
          <w:szCs w:val="26"/>
        </w:rPr>
        <w:t>го розпорядку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виконують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обов’язк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трудового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договору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результатами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атестац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займан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w:t>
      </w:r>
      <w:r w:rsidRPr="00936310">
        <w:rPr>
          <w:rFonts w:ascii="Times New Roman" w:hAnsi="Times New Roman" w:cs="Times New Roman"/>
          <w:color w:val="auto"/>
          <w:sz w:val="26"/>
          <w:szCs w:val="26"/>
        </w:rPr>
        <w:t>і, звільняються або притягаються до відповідальності згідно з чинним законодавством.</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4.5.</w:t>
      </w:r>
      <w:r w:rsidRPr="00936310">
        <w:rPr>
          <w:rFonts w:ascii="Times New Roman" w:hAnsi="Times New Roman" w:cs="Times New Roman"/>
          <w:color w:val="auto"/>
          <w:sz w:val="26"/>
          <w:szCs w:val="26"/>
        </w:rPr>
        <w:tab/>
        <w:t xml:space="preserve">Права 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залучаються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осві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регулюються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трудовим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договорами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756ABC" w:rsidRPr="00936310" w:rsidRDefault="00756ABC" w:rsidP="002C475A">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4.6. Батьки (особи, які їх замінюють)</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4.6.1. Батьки або особи, які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право</w:t>
      </w:r>
      <w:r w:rsidRPr="00936310">
        <w:rPr>
          <w:rFonts w:ascii="Times New Roman" w:hAnsi="Times New Roman" w:cs="Times New Roman"/>
          <w:color w:val="auto"/>
          <w:sz w:val="26"/>
          <w:szCs w:val="26"/>
        </w:rPr>
        <w:t>:</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захищати відповідно до законодавства права та законні інтереси здобувачів освіти;</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звертатися до директора закладу освіти, органів управління освітою з питань освіти;</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інноваційну діяльність  закладу та надавати згоду на участь у них дитини;</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у розробленні індивідуальної програми розвитку дитини та/або індивідуального навчального плану;</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здійснювати індивідуальний супровід дитини з особливими освітніми потребами під час її перебування у закладі загальної середньої освіти;</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приймати рішення щодо участі дітей в заходах організованих закладом освіти.</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4.6.2.</w:t>
      </w:r>
      <w:r w:rsidRPr="00936310">
        <w:rPr>
          <w:rFonts w:ascii="Times New Roman" w:hAnsi="Times New Roman" w:cs="Times New Roman"/>
          <w:sz w:val="26"/>
          <w:szCs w:val="26"/>
        </w:rPr>
        <w:tab/>
        <w:t xml:space="preserve">Батьки та </w:t>
      </w:r>
      <w:r w:rsidRPr="00936310">
        <w:rPr>
          <w:rFonts w:ascii="Times New Roman" w:hAnsi="Times New Roman" w:cs="Times New Roman"/>
          <w:color w:val="auto"/>
          <w:sz w:val="26"/>
          <w:szCs w:val="26"/>
        </w:rPr>
        <w:t>особи, які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w:t>
      </w:r>
      <w:r w:rsidRPr="00936310">
        <w:rPr>
          <w:rFonts w:ascii="Times New Roman" w:hAnsi="Times New Roman" w:cs="Times New Roman"/>
          <w:sz w:val="26"/>
          <w:szCs w:val="26"/>
        </w:rPr>
        <w:t>льними за здобуття ді</w:t>
      </w:r>
      <w:r w:rsidRPr="00936310">
        <w:rPr>
          <w:rFonts w:ascii="Times New Roman" w:eastAsia="Malgun Gothic Semilight" w:hAnsi="Times New Roman" w:cs="Times New Roman"/>
          <w:sz w:val="26"/>
          <w:szCs w:val="26"/>
        </w:rPr>
        <w:t>тьми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виховання</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зобов’язан</w:t>
      </w:r>
      <w:r w:rsidRPr="00936310">
        <w:rPr>
          <w:rFonts w:ascii="Times New Roman" w:hAnsi="Times New Roman" w:cs="Times New Roman"/>
          <w:sz w:val="26"/>
          <w:szCs w:val="26"/>
        </w:rPr>
        <w:t>і:</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дбати про фі</w:t>
      </w:r>
      <w:r w:rsidRPr="00936310">
        <w:rPr>
          <w:rFonts w:ascii="Times New Roman" w:eastAsia="Malgun Gothic Semilight" w:hAnsi="Times New Roman" w:cs="Times New Roman"/>
          <w:sz w:val="26"/>
          <w:szCs w:val="26"/>
        </w:rPr>
        <w:t>зичне</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псих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w:t>
      </w:r>
      <w:r w:rsidRPr="00936310">
        <w:rPr>
          <w:rFonts w:ascii="Times New Roman" w:hAnsi="Times New Roman" w:cs="Times New Roman"/>
          <w:sz w:val="26"/>
          <w:szCs w:val="26"/>
        </w:rPr>
        <w:t xml:space="preserve">в’я дитини, сприяти розвитку її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навички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способу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життя</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поважати гі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законн</w:t>
      </w:r>
      <w:r w:rsidRPr="00936310">
        <w:rPr>
          <w:rFonts w:ascii="Times New Roman" w:hAnsi="Times New Roman" w:cs="Times New Roman"/>
          <w:sz w:val="26"/>
          <w:szCs w:val="26"/>
        </w:rPr>
        <w:t>і і</w:t>
      </w:r>
      <w:r w:rsidRPr="00936310">
        <w:rPr>
          <w:rFonts w:ascii="Times New Roman" w:eastAsia="Malgun Gothic Semilight" w:hAnsi="Times New Roman" w:cs="Times New Roman"/>
          <w:sz w:val="26"/>
          <w:szCs w:val="26"/>
        </w:rPr>
        <w:t>нтереси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виховувати у ді</w:t>
      </w:r>
      <w:r w:rsidRPr="00936310">
        <w:rPr>
          <w:rFonts w:ascii="Times New Roman" w:eastAsia="Malgun Gothic Semilight" w:hAnsi="Times New Roman" w:cs="Times New Roman"/>
          <w:sz w:val="26"/>
          <w:szCs w:val="26"/>
        </w:rPr>
        <w:t>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повагу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законних</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нтерес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людини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lastRenderedPageBreak/>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етичних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ставлення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власного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оточую</w:t>
      </w:r>
      <w:r w:rsidRPr="00936310">
        <w:rPr>
          <w:rFonts w:ascii="Times New Roman" w:hAnsi="Times New Roman" w:cs="Times New Roman"/>
          <w:sz w:val="26"/>
          <w:szCs w:val="26"/>
        </w:rPr>
        <w:t xml:space="preserve">чих і </w:t>
      </w:r>
      <w:r w:rsidRPr="00936310">
        <w:rPr>
          <w:rFonts w:ascii="Times New Roman" w:eastAsia="Malgun Gothic Semilight" w:hAnsi="Times New Roman" w:cs="Times New Roman"/>
          <w:sz w:val="26"/>
          <w:szCs w:val="26"/>
        </w:rPr>
        <w:t>довк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лля</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настановленням і </w:t>
      </w:r>
      <w:r w:rsidRPr="00936310">
        <w:rPr>
          <w:rFonts w:ascii="Times New Roman" w:eastAsia="Malgun Gothic Semilight" w:hAnsi="Times New Roman" w:cs="Times New Roman"/>
          <w:sz w:val="26"/>
          <w:szCs w:val="26"/>
        </w:rPr>
        <w:t>особистим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утверджувати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повагу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морал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справедливо</w:t>
      </w:r>
      <w:r w:rsidRPr="00936310">
        <w:rPr>
          <w:rFonts w:ascii="Times New Roman" w:hAnsi="Times New Roman" w:cs="Times New Roman"/>
          <w:sz w:val="26"/>
          <w:szCs w:val="26"/>
        </w:rPr>
        <w:t xml:space="preserve">сті, </w:t>
      </w:r>
      <w:r w:rsidRPr="00936310">
        <w:rPr>
          <w:rFonts w:ascii="Times New Roman" w:eastAsia="Malgun Gothic Semilight" w:hAnsi="Times New Roman" w:cs="Times New Roman"/>
          <w:sz w:val="26"/>
          <w:szCs w:val="26"/>
        </w:rPr>
        <w:t>патр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отизму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гуман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толерантност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працелюбства</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формувати у ді</w:t>
      </w:r>
      <w:r w:rsidRPr="00936310">
        <w:rPr>
          <w:rFonts w:ascii="Times New Roman" w:eastAsia="Malgun Gothic Semilight" w:hAnsi="Times New Roman" w:cs="Times New Roman"/>
          <w:color w:val="auto"/>
          <w:sz w:val="26"/>
          <w:szCs w:val="26"/>
        </w:rPr>
        <w:t>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домлення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необх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додержуватися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Конституц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захищати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суверен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тет</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територ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виховувати у дитини повагу до державної </w:t>
      </w:r>
      <w:r w:rsidRPr="00936310">
        <w:rPr>
          <w:rFonts w:ascii="Times New Roman" w:eastAsia="Malgun Gothic Semilight" w:hAnsi="Times New Roman" w:cs="Times New Roman"/>
          <w:color w:val="auto"/>
          <w:sz w:val="26"/>
          <w:szCs w:val="26"/>
        </w:rPr>
        <w:t>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w:t>
      </w:r>
      <w:r w:rsidRPr="00936310">
        <w:rPr>
          <w:rFonts w:ascii="Times New Roman" w:hAnsi="Times New Roman" w:cs="Times New Roman"/>
          <w:color w:val="auto"/>
          <w:sz w:val="26"/>
          <w:szCs w:val="26"/>
        </w:rPr>
        <w:t>жавних символі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її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ональних</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сторичних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культурних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дбайливе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ставлення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сторико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культурного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надбання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 та національних меншин</w:t>
      </w:r>
      <w:r w:rsidRPr="00936310">
        <w:rPr>
          <w:rFonts w:ascii="Times New Roman" w:hAnsi="Times New Roman" w:cs="Times New Roman"/>
          <w:color w:val="auto"/>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формувати у дитини культуру ді</w:t>
      </w:r>
      <w:r w:rsidRPr="00936310">
        <w:rPr>
          <w:rFonts w:ascii="Times New Roman" w:eastAsia="Malgun Gothic Semilight" w:hAnsi="Times New Roman" w:cs="Times New Roman"/>
          <w:sz w:val="26"/>
          <w:szCs w:val="26"/>
        </w:rPr>
        <w:t>алогу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життя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вза</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морозум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мир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 xml:space="preserve">та </w:t>
      </w:r>
      <w:r w:rsidRPr="00936310">
        <w:rPr>
          <w:rFonts w:ascii="Times New Roman" w:hAnsi="Times New Roman" w:cs="Times New Roman"/>
          <w:sz w:val="26"/>
          <w:szCs w:val="26"/>
        </w:rPr>
        <w:t xml:space="preserve">злагоді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народами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ональними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групами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представниками</w:t>
      </w:r>
      <w:r w:rsidRPr="00936310">
        <w:rPr>
          <w:rFonts w:ascii="Times New Roman" w:hAnsi="Times New Roman" w:cs="Times New Roman"/>
          <w:sz w:val="26"/>
          <w:szCs w:val="26"/>
        </w:rPr>
        <w:t xml:space="preserve"> рі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погляд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традиц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 походження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мейного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стану</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сприяти виконанню дитиною осві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г</w:t>
      </w:r>
      <w:r w:rsidRPr="00936310">
        <w:rPr>
          <w:rFonts w:ascii="Times New Roman" w:eastAsia="Malgun Gothic Semilight" w:hAnsi="Times New Roman" w:cs="Times New Roman"/>
          <w:sz w:val="26"/>
          <w:szCs w:val="26"/>
        </w:rPr>
        <w:t>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досягненню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установчих документі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w:t>
      </w:r>
      <w:r w:rsidRPr="00936310">
        <w:rPr>
          <w:rFonts w:ascii="Times New Roman" w:hAnsi="Times New Roman" w:cs="Times New Roman"/>
          <w:sz w:val="26"/>
          <w:szCs w:val="26"/>
        </w:rPr>
        <w:t>ння осві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наявност</w:t>
      </w:r>
      <w:r w:rsidRPr="00936310">
        <w:rPr>
          <w:rFonts w:ascii="Times New Roman" w:hAnsi="Times New Roman" w:cs="Times New Roman"/>
          <w:sz w:val="26"/>
          <w:szCs w:val="26"/>
        </w:rPr>
        <w:t>і);</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сприяти кері</w:t>
      </w:r>
      <w:r w:rsidRPr="00936310">
        <w:rPr>
          <w:rFonts w:ascii="Times New Roman" w:eastAsia="Malgun Gothic Semilight" w:hAnsi="Times New Roman" w:cs="Times New Roman"/>
          <w:sz w:val="26"/>
          <w:szCs w:val="26"/>
        </w:rPr>
        <w:t>вництву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розсл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рі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рекомендац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ком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b/>
          <w:sz w:val="26"/>
          <w:szCs w:val="26"/>
        </w:rPr>
        <w:t>4.7.</w:t>
      </w:r>
      <w:r w:rsidRPr="00936310">
        <w:rPr>
          <w:rFonts w:ascii="Times New Roman" w:hAnsi="Times New Roman" w:cs="Times New Roman"/>
          <w:sz w:val="26"/>
          <w:szCs w:val="26"/>
        </w:rPr>
        <w:tab/>
        <w:t xml:space="preserve">У разі </w:t>
      </w:r>
      <w:r w:rsidRPr="00936310">
        <w:rPr>
          <w:rFonts w:ascii="Times New Roman" w:eastAsia="Malgun Gothic Semilight" w:hAnsi="Times New Roman" w:cs="Times New Roman"/>
          <w:sz w:val="26"/>
          <w:szCs w:val="26"/>
        </w:rPr>
        <w:t>невиконання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w:t>
      </w:r>
      <w:r w:rsidRPr="00936310">
        <w:rPr>
          <w:rFonts w:ascii="Times New Roman" w:hAnsi="Times New Roman" w:cs="Times New Roman"/>
          <w:sz w:val="26"/>
          <w:szCs w:val="26"/>
        </w:rPr>
        <w:t xml:space="preserve">ьками та </w:t>
      </w:r>
      <w:r w:rsidRPr="00936310">
        <w:rPr>
          <w:rFonts w:ascii="Times New Roman" w:hAnsi="Times New Roman" w:cs="Times New Roman"/>
          <w:color w:val="auto"/>
          <w:sz w:val="26"/>
          <w:szCs w:val="26"/>
        </w:rPr>
        <w:t>особами, які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клопотання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позбавлення</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вських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p>
    <w:p w:rsidR="00756ABC" w:rsidRPr="00936310" w:rsidRDefault="00756ABC" w:rsidP="002C475A">
      <w:pPr>
        <w:pStyle w:val="a4"/>
        <w:jc w:val="both"/>
        <w:rPr>
          <w:rFonts w:ascii="Times New Roman" w:hAnsi="Times New Roman" w:cs="Times New Roman"/>
          <w:sz w:val="26"/>
          <w:szCs w:val="26"/>
        </w:rPr>
      </w:pPr>
      <w:bookmarkStart w:id="10" w:name="bookmark2"/>
      <w:r w:rsidRPr="00936310">
        <w:rPr>
          <w:rFonts w:ascii="Times New Roman" w:hAnsi="Times New Roman" w:cs="Times New Roman"/>
          <w:b/>
          <w:sz w:val="26"/>
          <w:szCs w:val="26"/>
        </w:rPr>
        <w:t>V. Управлі</w:t>
      </w:r>
      <w:r w:rsidRPr="00936310">
        <w:rPr>
          <w:rFonts w:ascii="Times New Roman" w:eastAsia="Malgun Gothic Semilight" w:hAnsi="Times New Roman" w:cs="Times New Roman"/>
          <w:b/>
          <w:sz w:val="26"/>
          <w:szCs w:val="26"/>
        </w:rPr>
        <w:t>ння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закладом</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та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гром</w:t>
      </w:r>
      <w:r w:rsidRPr="00936310">
        <w:rPr>
          <w:rFonts w:ascii="Times New Roman" w:hAnsi="Times New Roman" w:cs="Times New Roman"/>
          <w:b/>
          <w:sz w:val="26"/>
          <w:szCs w:val="26"/>
        </w:rPr>
        <w:t xml:space="preserve">адське самоврядування закладу </w:t>
      </w:r>
      <w:bookmarkEnd w:id="10"/>
    </w:p>
    <w:p w:rsidR="00756ABC" w:rsidRPr="00936310" w:rsidRDefault="00756ABC" w:rsidP="002C475A">
      <w:pPr>
        <w:pStyle w:val="a4"/>
        <w:jc w:val="both"/>
        <w:rPr>
          <w:rFonts w:ascii="Times New Roman" w:hAnsi="Times New Roman" w:cs="Times New Roman"/>
          <w:sz w:val="26"/>
          <w:szCs w:val="26"/>
        </w:rPr>
      </w:pP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5.1</w:t>
      </w:r>
      <w:r w:rsidRPr="00936310">
        <w:rPr>
          <w:rFonts w:ascii="Times New Roman" w:hAnsi="Times New Roman" w:cs="Times New Roman"/>
          <w:sz w:val="26"/>
          <w:szCs w:val="26"/>
        </w:rPr>
        <w:tab/>
        <w:t>Управлі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йснюють</w:t>
      </w:r>
      <w:r w:rsidRPr="00936310">
        <w:rPr>
          <w:rFonts w:ascii="Times New Roman" w:hAnsi="Times New Roman" w:cs="Times New Roman"/>
          <w:sz w:val="26"/>
          <w:szCs w:val="26"/>
        </w:rPr>
        <w:t>:</w:t>
      </w:r>
    </w:p>
    <w:p w:rsidR="00756ABC" w:rsidRPr="00374230" w:rsidRDefault="00756ABC" w:rsidP="002C475A">
      <w:pPr>
        <w:pStyle w:val="a4"/>
        <w:jc w:val="both"/>
        <w:rPr>
          <w:rFonts w:ascii="Times New Roman" w:hAnsi="Times New Roman" w:cs="Times New Roman"/>
          <w:color w:val="auto"/>
          <w:sz w:val="26"/>
          <w:szCs w:val="26"/>
        </w:rPr>
      </w:pPr>
      <w:r w:rsidRPr="00374230">
        <w:rPr>
          <w:rFonts w:ascii="Times New Roman" w:hAnsi="Times New Roman" w:cs="Times New Roman"/>
          <w:color w:val="auto"/>
          <w:sz w:val="26"/>
          <w:szCs w:val="26"/>
        </w:rPr>
        <w:t xml:space="preserve">- </w:t>
      </w:r>
      <w:r w:rsidR="00374230" w:rsidRPr="00374230">
        <w:rPr>
          <w:rFonts w:ascii="Times New Roman" w:hAnsi="Times New Roman" w:cs="Times New Roman"/>
          <w:color w:val="auto"/>
          <w:sz w:val="26"/>
          <w:szCs w:val="26"/>
        </w:rPr>
        <w:t>Засновник або Уповноважений ним орган управлінню освітою</w:t>
      </w:r>
      <w:r w:rsidRPr="00374230">
        <w:rPr>
          <w:rFonts w:ascii="Times New Roman" w:hAnsi="Times New Roman" w:cs="Times New Roman"/>
          <w:color w:val="auto"/>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кері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педагогі</w:t>
      </w:r>
      <w:r w:rsidRPr="00936310">
        <w:rPr>
          <w:rFonts w:ascii="Times New Roman" w:eastAsia="Malgun Gothic Semilight" w:hAnsi="Times New Roman" w:cs="Times New Roman"/>
          <w:sz w:val="26"/>
          <w:szCs w:val="26"/>
        </w:rPr>
        <w:t>чна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рада</w:t>
      </w:r>
      <w:r w:rsidRPr="00936310">
        <w:rPr>
          <w:rFonts w:ascii="Times New Roman" w:hAnsi="Times New Roman" w:cs="Times New Roman"/>
          <w:sz w:val="26"/>
          <w:szCs w:val="26"/>
        </w:rPr>
        <w:t>;</w:t>
      </w:r>
    </w:p>
    <w:p w:rsidR="00756ABC"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вищий колегі</w:t>
      </w:r>
      <w:r w:rsidRPr="00936310">
        <w:rPr>
          <w:rFonts w:ascii="Times New Roman" w:eastAsia="Malgun Gothic Semilight" w:hAnsi="Times New Roman" w:cs="Times New Roman"/>
          <w:sz w:val="26"/>
          <w:szCs w:val="26"/>
        </w:rPr>
        <w:t>альний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374230" w:rsidRPr="00936310" w:rsidRDefault="00374230" w:rsidP="002C475A">
      <w:pPr>
        <w:pStyle w:val="a4"/>
        <w:jc w:val="both"/>
        <w:rPr>
          <w:rFonts w:ascii="Times New Roman" w:hAnsi="Times New Roman" w:cs="Times New Roman"/>
          <w:sz w:val="26"/>
          <w:szCs w:val="26"/>
        </w:rPr>
      </w:pPr>
    </w:p>
    <w:p w:rsidR="00756ABC" w:rsidRPr="00936310" w:rsidRDefault="00756ABC" w:rsidP="002C475A">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5.2. Керівник закладу освіти</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5.2.1. Кері</w:t>
      </w:r>
      <w:r w:rsidRPr="00936310">
        <w:rPr>
          <w:rFonts w:ascii="Times New Roman" w:eastAsia="Malgun Gothic Semilight" w:hAnsi="Times New Roman" w:cs="Times New Roman"/>
          <w:color w:val="auto"/>
          <w:sz w:val="26"/>
          <w:szCs w:val="26"/>
        </w:rPr>
        <w:t>вницт</w:t>
      </w:r>
      <w:r w:rsidRPr="00936310">
        <w:rPr>
          <w:rFonts w:ascii="Times New Roman" w:hAnsi="Times New Roman" w:cs="Times New Roman"/>
          <w:color w:val="auto"/>
          <w:sz w:val="26"/>
          <w:szCs w:val="26"/>
        </w:rPr>
        <w:t>во закладом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директор</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повноваження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трудовим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договором</w:t>
      </w:r>
      <w:r w:rsidRPr="00936310">
        <w:rPr>
          <w:rFonts w:ascii="Times New Roman" w:hAnsi="Times New Roman" w:cs="Times New Roman"/>
          <w:color w:val="auto"/>
          <w:sz w:val="26"/>
          <w:szCs w:val="26"/>
        </w:rPr>
        <w:t>. 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безпосередн</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управл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закладом</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несе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w:t>
      </w:r>
      <w:r w:rsidRPr="00936310">
        <w:rPr>
          <w:rFonts w:ascii="Times New Roman" w:hAnsi="Times New Roman" w:cs="Times New Roman"/>
          <w:color w:val="auto"/>
          <w:sz w:val="26"/>
          <w:szCs w:val="26"/>
        </w:rPr>
        <w:t>льні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господарську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представником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дносинах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юридичними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особами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іє </w:t>
      </w:r>
      <w:r w:rsidRPr="00936310">
        <w:rPr>
          <w:rFonts w:ascii="Times New Roman" w:eastAsia="Malgun Gothic Semilight" w:hAnsi="Times New Roman" w:cs="Times New Roman"/>
          <w:color w:val="auto"/>
          <w:sz w:val="26"/>
          <w:szCs w:val="26"/>
        </w:rPr>
        <w:t>без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реност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повноважень, передбачених законом та установчими </w:t>
      </w:r>
      <w:r w:rsidRPr="00936310">
        <w:rPr>
          <w:rFonts w:ascii="Times New Roman" w:hAnsi="Times New Roman" w:cs="Times New Roman"/>
          <w:sz w:val="26"/>
          <w:szCs w:val="26"/>
        </w:rPr>
        <w:t>документами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756ABC" w:rsidRPr="0037423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5.2.2.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признача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шенням</w:t>
      </w:r>
      <w:r w:rsidRPr="00936310">
        <w:rPr>
          <w:rFonts w:ascii="Times New Roman" w:hAnsi="Times New Roman" w:cs="Times New Roman"/>
          <w:color w:val="auto"/>
          <w:sz w:val="26"/>
          <w:szCs w:val="26"/>
        </w:rPr>
        <w:t xml:space="preserve"> </w:t>
      </w:r>
      <w:r w:rsidR="0068335D">
        <w:rPr>
          <w:rFonts w:ascii="Times New Roman" w:hAnsi="Times New Roman" w:cs="Times New Roman"/>
          <w:color w:val="auto"/>
          <w:sz w:val="26"/>
          <w:szCs w:val="26"/>
        </w:rPr>
        <w:t xml:space="preserve"> </w:t>
      </w:r>
      <w:r w:rsidR="00374230">
        <w:rPr>
          <w:rFonts w:ascii="Times New Roman" w:hAnsi="Times New Roman" w:cs="Times New Roman"/>
          <w:color w:val="auto"/>
          <w:sz w:val="26"/>
          <w:szCs w:val="26"/>
        </w:rPr>
        <w:t xml:space="preserve">Засновника або </w:t>
      </w:r>
      <w:r w:rsidR="00374230" w:rsidRPr="00374230">
        <w:rPr>
          <w:rFonts w:ascii="Times New Roman" w:hAnsi="Times New Roman" w:cs="Times New Roman"/>
          <w:color w:val="auto"/>
          <w:sz w:val="26"/>
          <w:szCs w:val="26"/>
        </w:rPr>
        <w:t>Уповноваженим ним органом управління освітою</w:t>
      </w:r>
      <w:r w:rsidRPr="00374230">
        <w:rPr>
          <w:rFonts w:ascii="Times New Roman" w:hAnsi="Times New Roman" w:cs="Times New Roman"/>
          <w:color w:val="auto"/>
          <w:sz w:val="26"/>
          <w:szCs w:val="26"/>
        </w:rPr>
        <w:t>.</w:t>
      </w:r>
    </w:p>
    <w:p w:rsidR="00756ABC" w:rsidRPr="00936310" w:rsidRDefault="00756ABC" w:rsidP="002C475A">
      <w:pPr>
        <w:pStyle w:val="rvps2"/>
        <w:shd w:val="clear" w:color="auto" w:fill="FFFFFF"/>
        <w:spacing w:before="0" w:beforeAutospacing="0" w:after="0" w:afterAutospacing="0"/>
        <w:ind w:firstLine="450"/>
        <w:jc w:val="both"/>
        <w:rPr>
          <w:color w:val="0070C0"/>
          <w:sz w:val="26"/>
          <w:szCs w:val="26"/>
        </w:rPr>
      </w:pPr>
      <w:r w:rsidRPr="00936310">
        <w:rPr>
          <w:sz w:val="26"/>
          <w:szCs w:val="26"/>
        </w:rPr>
        <w:t>Кері</w:t>
      </w:r>
      <w:r w:rsidRPr="00936310">
        <w:rPr>
          <w:rFonts w:eastAsia="Malgun Gothic Semilight"/>
          <w:sz w:val="26"/>
          <w:szCs w:val="26"/>
        </w:rPr>
        <w:t>вник</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ти</w:t>
      </w:r>
      <w:r w:rsidRPr="00936310">
        <w:rPr>
          <w:sz w:val="26"/>
          <w:szCs w:val="26"/>
        </w:rPr>
        <w:t xml:space="preserve"> </w:t>
      </w:r>
      <w:r w:rsidRPr="00936310">
        <w:rPr>
          <w:rFonts w:eastAsia="Malgun Gothic Semilight"/>
          <w:sz w:val="26"/>
          <w:szCs w:val="26"/>
        </w:rPr>
        <w:t>признача</w:t>
      </w:r>
      <w:r w:rsidRPr="00936310">
        <w:rPr>
          <w:sz w:val="26"/>
          <w:szCs w:val="26"/>
        </w:rPr>
        <w:t>є</w:t>
      </w:r>
      <w:r w:rsidRPr="00936310">
        <w:rPr>
          <w:rFonts w:eastAsia="Malgun Gothic Semilight"/>
          <w:sz w:val="26"/>
          <w:szCs w:val="26"/>
        </w:rPr>
        <w:t>ться</w:t>
      </w:r>
      <w:r w:rsidRPr="00936310">
        <w:rPr>
          <w:sz w:val="26"/>
          <w:szCs w:val="26"/>
        </w:rPr>
        <w:t xml:space="preserve"> </w:t>
      </w:r>
      <w:r w:rsidRPr="00936310">
        <w:rPr>
          <w:rFonts w:eastAsia="Malgun Gothic Semilight"/>
          <w:sz w:val="26"/>
          <w:szCs w:val="26"/>
        </w:rPr>
        <w:t>на</w:t>
      </w:r>
      <w:r w:rsidRPr="00936310">
        <w:rPr>
          <w:sz w:val="26"/>
          <w:szCs w:val="26"/>
        </w:rPr>
        <w:t xml:space="preserve"> </w:t>
      </w:r>
      <w:r w:rsidRPr="00936310">
        <w:rPr>
          <w:rFonts w:eastAsia="Malgun Gothic Semilight"/>
          <w:sz w:val="26"/>
          <w:szCs w:val="26"/>
        </w:rPr>
        <w:t>посаду</w:t>
      </w:r>
      <w:r w:rsidRPr="00936310">
        <w:rPr>
          <w:sz w:val="26"/>
          <w:szCs w:val="26"/>
        </w:rPr>
        <w:t xml:space="preserve"> </w:t>
      </w:r>
      <w:r w:rsidRPr="00936310">
        <w:rPr>
          <w:rFonts w:eastAsia="Malgun Gothic Semilight"/>
          <w:sz w:val="26"/>
          <w:szCs w:val="26"/>
        </w:rPr>
        <w:t>за</w:t>
      </w:r>
      <w:r w:rsidRPr="00936310">
        <w:rPr>
          <w:sz w:val="26"/>
          <w:szCs w:val="26"/>
        </w:rPr>
        <w:t xml:space="preserve"> </w:t>
      </w:r>
      <w:r w:rsidRPr="00936310">
        <w:rPr>
          <w:rFonts w:eastAsia="Malgun Gothic Semilight"/>
          <w:sz w:val="26"/>
          <w:szCs w:val="26"/>
        </w:rPr>
        <w:t>результатами</w:t>
      </w:r>
      <w:r w:rsidRPr="00936310">
        <w:rPr>
          <w:sz w:val="26"/>
          <w:szCs w:val="26"/>
        </w:rPr>
        <w:t xml:space="preserve"> конкурсного ві</w:t>
      </w:r>
      <w:r w:rsidRPr="00936310">
        <w:rPr>
          <w:rFonts w:eastAsia="Malgun Gothic Semilight"/>
          <w:sz w:val="26"/>
          <w:szCs w:val="26"/>
        </w:rPr>
        <w:t>дбору</w:t>
      </w:r>
      <w:r w:rsidRPr="00936310">
        <w:rPr>
          <w:sz w:val="26"/>
          <w:szCs w:val="26"/>
        </w:rPr>
        <w:t xml:space="preserve"> </w:t>
      </w:r>
      <w:r w:rsidRPr="00936310">
        <w:rPr>
          <w:rFonts w:eastAsia="Malgun Gothic Semilight"/>
          <w:sz w:val="26"/>
          <w:szCs w:val="26"/>
        </w:rPr>
        <w:t>в</w:t>
      </w:r>
      <w:r w:rsidRPr="00936310">
        <w:rPr>
          <w:sz w:val="26"/>
          <w:szCs w:val="26"/>
        </w:rPr>
        <w:t>і</w:t>
      </w:r>
      <w:r w:rsidRPr="00936310">
        <w:rPr>
          <w:rFonts w:eastAsia="Malgun Gothic Semilight"/>
          <w:sz w:val="26"/>
          <w:szCs w:val="26"/>
        </w:rPr>
        <w:t>дпов</w:t>
      </w:r>
      <w:r w:rsidRPr="00936310">
        <w:rPr>
          <w:sz w:val="26"/>
          <w:szCs w:val="26"/>
        </w:rPr>
        <w:t>і</w:t>
      </w:r>
      <w:r w:rsidRPr="00936310">
        <w:rPr>
          <w:rFonts w:eastAsia="Malgun Gothic Semilight"/>
          <w:sz w:val="26"/>
          <w:szCs w:val="26"/>
        </w:rPr>
        <w:t>дно</w:t>
      </w:r>
      <w:r w:rsidRPr="00936310">
        <w:rPr>
          <w:sz w:val="26"/>
          <w:szCs w:val="26"/>
        </w:rPr>
        <w:t xml:space="preserve"> </w:t>
      </w:r>
      <w:r w:rsidRPr="00936310">
        <w:rPr>
          <w:rFonts w:eastAsia="Malgun Gothic Semilight"/>
          <w:sz w:val="26"/>
          <w:szCs w:val="26"/>
        </w:rPr>
        <w:t>до</w:t>
      </w:r>
      <w:r w:rsidRPr="00936310">
        <w:rPr>
          <w:sz w:val="26"/>
          <w:szCs w:val="26"/>
        </w:rPr>
        <w:t xml:space="preserve"> </w:t>
      </w:r>
      <w:r w:rsidRPr="00936310">
        <w:rPr>
          <w:rFonts w:eastAsia="Malgun Gothic Semilight"/>
          <w:sz w:val="26"/>
          <w:szCs w:val="26"/>
        </w:rPr>
        <w:t>Положення</w:t>
      </w:r>
      <w:r w:rsidRPr="00936310">
        <w:rPr>
          <w:sz w:val="26"/>
          <w:szCs w:val="26"/>
        </w:rPr>
        <w:t xml:space="preserve"> </w:t>
      </w:r>
      <w:r w:rsidRPr="00936310">
        <w:rPr>
          <w:rFonts w:eastAsia="Malgun Gothic Semilight"/>
          <w:sz w:val="26"/>
          <w:szCs w:val="26"/>
        </w:rPr>
        <w:t>про</w:t>
      </w:r>
      <w:r w:rsidRPr="00936310">
        <w:rPr>
          <w:sz w:val="26"/>
          <w:szCs w:val="26"/>
        </w:rPr>
        <w:t xml:space="preserve"> </w:t>
      </w:r>
      <w:r w:rsidRPr="00936310">
        <w:rPr>
          <w:rFonts w:eastAsia="Malgun Gothic Semilight"/>
          <w:sz w:val="26"/>
          <w:szCs w:val="26"/>
        </w:rPr>
        <w:t>конкурс</w:t>
      </w:r>
      <w:r w:rsidRPr="00936310">
        <w:rPr>
          <w:sz w:val="26"/>
          <w:szCs w:val="26"/>
        </w:rPr>
        <w:t xml:space="preserve"> </w:t>
      </w:r>
      <w:r w:rsidRPr="00936310">
        <w:rPr>
          <w:rFonts w:eastAsia="Malgun Gothic Semilight"/>
          <w:sz w:val="26"/>
          <w:szCs w:val="26"/>
        </w:rPr>
        <w:t>на</w:t>
      </w:r>
      <w:r w:rsidRPr="00936310">
        <w:rPr>
          <w:sz w:val="26"/>
          <w:szCs w:val="26"/>
        </w:rPr>
        <w:t xml:space="preserve"> </w:t>
      </w:r>
      <w:r w:rsidRPr="00936310">
        <w:rPr>
          <w:rFonts w:eastAsia="Malgun Gothic Semilight"/>
          <w:sz w:val="26"/>
          <w:szCs w:val="26"/>
        </w:rPr>
        <w:t>посаду</w:t>
      </w:r>
      <w:r w:rsidRPr="00936310">
        <w:rPr>
          <w:sz w:val="26"/>
          <w:szCs w:val="26"/>
        </w:rPr>
        <w:t xml:space="preserve"> </w:t>
      </w:r>
      <w:r w:rsidRPr="00936310">
        <w:rPr>
          <w:rFonts w:eastAsia="Malgun Gothic Semilight"/>
          <w:sz w:val="26"/>
          <w:szCs w:val="26"/>
        </w:rPr>
        <w:t>кер</w:t>
      </w:r>
      <w:r w:rsidRPr="00936310">
        <w:rPr>
          <w:sz w:val="26"/>
          <w:szCs w:val="26"/>
        </w:rPr>
        <w:t>і</w:t>
      </w:r>
      <w:r w:rsidRPr="00936310">
        <w:rPr>
          <w:rFonts w:eastAsia="Malgun Gothic Semilight"/>
          <w:sz w:val="26"/>
          <w:szCs w:val="26"/>
        </w:rPr>
        <w:t>вника</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з</w:t>
      </w:r>
      <w:r w:rsidRPr="00936310">
        <w:rPr>
          <w:sz w:val="26"/>
          <w:szCs w:val="26"/>
        </w:rPr>
        <w:t xml:space="preserve"> </w:t>
      </w:r>
      <w:r w:rsidRPr="00936310">
        <w:rPr>
          <w:rFonts w:eastAsia="Malgun Gothic Semilight"/>
          <w:sz w:val="26"/>
          <w:szCs w:val="26"/>
        </w:rPr>
        <w:t>числа</w:t>
      </w:r>
      <w:r w:rsidRPr="00936310">
        <w:rPr>
          <w:sz w:val="26"/>
          <w:szCs w:val="26"/>
        </w:rPr>
        <w:t xml:space="preserve"> </w:t>
      </w:r>
      <w:r w:rsidRPr="00936310">
        <w:rPr>
          <w:rFonts w:eastAsia="Malgun Gothic Semilight"/>
          <w:sz w:val="26"/>
          <w:szCs w:val="26"/>
        </w:rPr>
        <w:t>претендент</w:t>
      </w:r>
      <w:r w:rsidRPr="00936310">
        <w:rPr>
          <w:sz w:val="26"/>
          <w:szCs w:val="26"/>
        </w:rPr>
        <w:t>і</w:t>
      </w:r>
      <w:r w:rsidRPr="00936310">
        <w:rPr>
          <w:rFonts w:eastAsia="Malgun Gothic Semilight"/>
          <w:sz w:val="26"/>
          <w:szCs w:val="26"/>
        </w:rPr>
        <w:t>в</w:t>
      </w:r>
      <w:r w:rsidRPr="00936310">
        <w:rPr>
          <w:sz w:val="26"/>
          <w:szCs w:val="26"/>
        </w:rPr>
        <w:t xml:space="preserve">, </w:t>
      </w:r>
      <w:r w:rsidRPr="00936310">
        <w:rPr>
          <w:rFonts w:eastAsia="Malgun Gothic Semilight"/>
          <w:sz w:val="26"/>
          <w:szCs w:val="26"/>
        </w:rPr>
        <w:t>як</w:t>
      </w:r>
      <w:r w:rsidRPr="00936310">
        <w:rPr>
          <w:sz w:val="26"/>
          <w:szCs w:val="26"/>
        </w:rPr>
        <w:t xml:space="preserve">і є </w:t>
      </w:r>
      <w:r w:rsidRPr="00936310">
        <w:rPr>
          <w:rFonts w:eastAsia="Malgun Gothic Semilight"/>
          <w:sz w:val="26"/>
          <w:szCs w:val="26"/>
        </w:rPr>
        <w:t>громадянами</w:t>
      </w:r>
      <w:r w:rsidRPr="00936310">
        <w:rPr>
          <w:sz w:val="26"/>
          <w:szCs w:val="26"/>
        </w:rPr>
        <w:t xml:space="preserve"> </w:t>
      </w:r>
      <w:r w:rsidRPr="00936310">
        <w:rPr>
          <w:rFonts w:eastAsia="Malgun Gothic Semilight"/>
          <w:sz w:val="26"/>
          <w:szCs w:val="26"/>
        </w:rPr>
        <w:t>Укра</w:t>
      </w:r>
      <w:r w:rsidRPr="00936310">
        <w:rPr>
          <w:sz w:val="26"/>
          <w:szCs w:val="26"/>
        </w:rPr>
        <w:t>ї</w:t>
      </w:r>
      <w:r w:rsidRPr="00936310">
        <w:rPr>
          <w:rFonts w:eastAsia="Malgun Gothic Semilight"/>
          <w:sz w:val="26"/>
          <w:szCs w:val="26"/>
        </w:rPr>
        <w:t>ни</w:t>
      </w:r>
      <w:r w:rsidRPr="00936310">
        <w:rPr>
          <w:sz w:val="26"/>
          <w:szCs w:val="26"/>
        </w:rPr>
        <w:t xml:space="preserve">, </w:t>
      </w:r>
      <w:r w:rsidRPr="00936310">
        <w:rPr>
          <w:rFonts w:eastAsia="Malgun Gothic Semilight"/>
          <w:sz w:val="26"/>
          <w:szCs w:val="26"/>
        </w:rPr>
        <w:t>в</w:t>
      </w:r>
      <w:r w:rsidRPr="00936310">
        <w:rPr>
          <w:sz w:val="26"/>
          <w:szCs w:val="26"/>
        </w:rPr>
        <w:t>і</w:t>
      </w:r>
      <w:r w:rsidRPr="00936310">
        <w:rPr>
          <w:rFonts w:eastAsia="Malgun Gothic Semilight"/>
          <w:sz w:val="26"/>
          <w:szCs w:val="26"/>
        </w:rPr>
        <w:t>льно</w:t>
      </w:r>
      <w:r w:rsidRPr="00936310">
        <w:rPr>
          <w:sz w:val="26"/>
          <w:szCs w:val="26"/>
        </w:rPr>
        <w:t xml:space="preserve"> </w:t>
      </w:r>
      <w:r w:rsidRPr="00936310">
        <w:rPr>
          <w:rFonts w:eastAsia="Malgun Gothic Semilight"/>
          <w:sz w:val="26"/>
          <w:szCs w:val="26"/>
        </w:rPr>
        <w:t>волод</w:t>
      </w:r>
      <w:r w:rsidRPr="00936310">
        <w:rPr>
          <w:sz w:val="26"/>
          <w:szCs w:val="26"/>
        </w:rPr>
        <w:t>і</w:t>
      </w:r>
      <w:r w:rsidRPr="00936310">
        <w:rPr>
          <w:rFonts w:eastAsia="Malgun Gothic Semilight"/>
          <w:sz w:val="26"/>
          <w:szCs w:val="26"/>
        </w:rPr>
        <w:t>ють</w:t>
      </w:r>
      <w:r w:rsidRPr="00936310">
        <w:rPr>
          <w:sz w:val="26"/>
          <w:szCs w:val="26"/>
        </w:rPr>
        <w:t xml:space="preserve"> </w:t>
      </w:r>
      <w:r w:rsidRPr="00936310">
        <w:rPr>
          <w:rFonts w:eastAsia="Malgun Gothic Semilight"/>
          <w:sz w:val="26"/>
          <w:szCs w:val="26"/>
        </w:rPr>
        <w:t>державною</w:t>
      </w:r>
      <w:r w:rsidRPr="00936310">
        <w:rPr>
          <w:sz w:val="26"/>
          <w:szCs w:val="26"/>
        </w:rPr>
        <w:t xml:space="preserve"> мовою і </w:t>
      </w:r>
      <w:r w:rsidRPr="00936310">
        <w:rPr>
          <w:rFonts w:eastAsia="Malgun Gothic Semilight"/>
          <w:sz w:val="26"/>
          <w:szCs w:val="26"/>
        </w:rPr>
        <w:t>мають</w:t>
      </w:r>
      <w:r w:rsidRPr="00936310">
        <w:rPr>
          <w:sz w:val="26"/>
          <w:szCs w:val="26"/>
        </w:rPr>
        <w:t xml:space="preserve"> </w:t>
      </w:r>
      <w:r w:rsidRPr="00936310">
        <w:rPr>
          <w:rFonts w:eastAsia="Malgun Gothic Semilight"/>
          <w:sz w:val="26"/>
          <w:szCs w:val="26"/>
        </w:rPr>
        <w:t>вищу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ту</w:t>
      </w:r>
      <w:r w:rsidRPr="00936310">
        <w:rPr>
          <w:sz w:val="26"/>
          <w:szCs w:val="26"/>
        </w:rPr>
        <w:t xml:space="preserve"> </w:t>
      </w:r>
      <w:r w:rsidRPr="00936310">
        <w:rPr>
          <w:rFonts w:eastAsia="Malgun Gothic Semilight"/>
          <w:sz w:val="26"/>
          <w:szCs w:val="26"/>
        </w:rPr>
        <w:t>ступеня</w:t>
      </w:r>
      <w:r w:rsidRPr="00936310">
        <w:rPr>
          <w:sz w:val="26"/>
          <w:szCs w:val="26"/>
        </w:rPr>
        <w:t xml:space="preserve"> </w:t>
      </w:r>
      <w:r w:rsidRPr="00936310">
        <w:rPr>
          <w:rFonts w:eastAsia="Malgun Gothic Semilight"/>
          <w:sz w:val="26"/>
          <w:szCs w:val="26"/>
        </w:rPr>
        <w:t>не</w:t>
      </w:r>
      <w:r w:rsidRPr="00936310">
        <w:rPr>
          <w:sz w:val="26"/>
          <w:szCs w:val="26"/>
        </w:rPr>
        <w:t xml:space="preserve"> </w:t>
      </w:r>
      <w:r w:rsidRPr="00936310">
        <w:rPr>
          <w:rFonts w:eastAsia="Malgun Gothic Semilight"/>
          <w:sz w:val="26"/>
          <w:szCs w:val="26"/>
        </w:rPr>
        <w:t>нижче</w:t>
      </w:r>
      <w:r w:rsidRPr="00936310">
        <w:rPr>
          <w:sz w:val="26"/>
          <w:szCs w:val="26"/>
        </w:rPr>
        <w:t xml:space="preserve"> магі</w:t>
      </w:r>
      <w:r w:rsidRPr="00936310">
        <w:rPr>
          <w:rFonts w:eastAsia="Malgun Gothic Semilight"/>
          <w:sz w:val="26"/>
          <w:szCs w:val="26"/>
        </w:rPr>
        <w:t>стра</w:t>
      </w:r>
      <w:r w:rsidRPr="00936310">
        <w:rPr>
          <w:sz w:val="26"/>
          <w:szCs w:val="26"/>
        </w:rPr>
        <w:t xml:space="preserve">, </w:t>
      </w:r>
      <w:r w:rsidRPr="00936310">
        <w:rPr>
          <w:rFonts w:eastAsia="Malgun Gothic Semilight"/>
          <w:sz w:val="26"/>
          <w:szCs w:val="26"/>
        </w:rPr>
        <w:t>стаж</w:t>
      </w:r>
      <w:r w:rsidRPr="00936310">
        <w:rPr>
          <w:sz w:val="26"/>
          <w:szCs w:val="26"/>
        </w:rPr>
        <w:t xml:space="preserve"> </w:t>
      </w:r>
      <w:r w:rsidRPr="00936310">
        <w:rPr>
          <w:rFonts w:eastAsia="Malgun Gothic Semilight"/>
          <w:sz w:val="26"/>
          <w:szCs w:val="26"/>
        </w:rPr>
        <w:t>педагог</w:t>
      </w:r>
      <w:r w:rsidRPr="00936310">
        <w:rPr>
          <w:sz w:val="26"/>
          <w:szCs w:val="26"/>
        </w:rPr>
        <w:t>і</w:t>
      </w:r>
      <w:r w:rsidRPr="00936310">
        <w:rPr>
          <w:rFonts w:eastAsia="Malgun Gothic Semilight"/>
          <w:sz w:val="26"/>
          <w:szCs w:val="26"/>
        </w:rPr>
        <w:t>чно</w:t>
      </w:r>
      <w:r w:rsidRPr="00936310">
        <w:rPr>
          <w:sz w:val="26"/>
          <w:szCs w:val="26"/>
        </w:rPr>
        <w:t xml:space="preserve">ї </w:t>
      </w:r>
      <w:r w:rsidRPr="00936310">
        <w:rPr>
          <w:rFonts w:eastAsia="Malgun Gothic Semilight"/>
          <w:sz w:val="26"/>
          <w:szCs w:val="26"/>
        </w:rPr>
        <w:t>та</w:t>
      </w:r>
      <w:r w:rsidRPr="00936310">
        <w:rPr>
          <w:sz w:val="26"/>
          <w:szCs w:val="26"/>
        </w:rPr>
        <w:t>/</w:t>
      </w:r>
      <w:r w:rsidRPr="00936310">
        <w:rPr>
          <w:rFonts w:eastAsia="Malgun Gothic Semilight"/>
          <w:sz w:val="26"/>
          <w:szCs w:val="26"/>
        </w:rPr>
        <w:t>або</w:t>
      </w:r>
      <w:r w:rsidRPr="00936310">
        <w:rPr>
          <w:sz w:val="26"/>
          <w:szCs w:val="26"/>
        </w:rPr>
        <w:t xml:space="preserve"> </w:t>
      </w:r>
      <w:r w:rsidRPr="00936310">
        <w:rPr>
          <w:rFonts w:eastAsia="Malgun Gothic Semilight"/>
          <w:sz w:val="26"/>
          <w:szCs w:val="26"/>
        </w:rPr>
        <w:t>науково</w:t>
      </w:r>
      <w:r w:rsidRPr="00936310">
        <w:rPr>
          <w:sz w:val="26"/>
          <w:szCs w:val="26"/>
        </w:rPr>
        <w:t>-</w:t>
      </w:r>
      <w:r w:rsidRPr="00936310">
        <w:rPr>
          <w:rFonts w:eastAsia="Malgun Gothic Semilight"/>
          <w:sz w:val="26"/>
          <w:szCs w:val="26"/>
        </w:rPr>
        <w:t>педагог</w:t>
      </w:r>
      <w:r w:rsidRPr="00936310">
        <w:rPr>
          <w:sz w:val="26"/>
          <w:szCs w:val="26"/>
        </w:rPr>
        <w:t>і</w:t>
      </w:r>
      <w:r w:rsidRPr="00936310">
        <w:rPr>
          <w:rFonts w:eastAsia="Malgun Gothic Semilight"/>
          <w:sz w:val="26"/>
          <w:szCs w:val="26"/>
        </w:rPr>
        <w:t>чно</w:t>
      </w:r>
      <w:r w:rsidRPr="00936310">
        <w:rPr>
          <w:sz w:val="26"/>
          <w:szCs w:val="26"/>
        </w:rPr>
        <w:t xml:space="preserve">ї </w:t>
      </w:r>
      <w:r w:rsidRPr="00936310">
        <w:rPr>
          <w:rFonts w:eastAsia="Malgun Gothic Semilight"/>
          <w:sz w:val="26"/>
          <w:szCs w:val="26"/>
        </w:rPr>
        <w:t>роботи</w:t>
      </w:r>
      <w:r w:rsidRPr="00936310">
        <w:rPr>
          <w:sz w:val="26"/>
          <w:szCs w:val="26"/>
        </w:rPr>
        <w:t xml:space="preserve"> </w:t>
      </w:r>
      <w:r w:rsidRPr="00936310">
        <w:rPr>
          <w:rFonts w:eastAsia="Malgun Gothic Semilight"/>
          <w:sz w:val="26"/>
          <w:szCs w:val="26"/>
        </w:rPr>
        <w:t>не</w:t>
      </w:r>
      <w:r w:rsidRPr="00936310">
        <w:rPr>
          <w:sz w:val="26"/>
          <w:szCs w:val="26"/>
        </w:rPr>
        <w:t xml:space="preserve"> </w:t>
      </w:r>
      <w:r w:rsidRPr="00936310">
        <w:rPr>
          <w:rFonts w:eastAsia="Malgun Gothic Semilight"/>
          <w:sz w:val="26"/>
          <w:szCs w:val="26"/>
        </w:rPr>
        <w:t>менше</w:t>
      </w:r>
      <w:r w:rsidRPr="00936310">
        <w:rPr>
          <w:sz w:val="26"/>
          <w:szCs w:val="26"/>
        </w:rPr>
        <w:t xml:space="preserve"> </w:t>
      </w:r>
      <w:r w:rsidRPr="00936310">
        <w:rPr>
          <w:rFonts w:eastAsia="Malgun Gothic Semilight"/>
          <w:sz w:val="26"/>
          <w:szCs w:val="26"/>
        </w:rPr>
        <w:t>трьох</w:t>
      </w:r>
      <w:r w:rsidRPr="00936310">
        <w:rPr>
          <w:sz w:val="26"/>
          <w:szCs w:val="26"/>
        </w:rPr>
        <w:t xml:space="preserve"> </w:t>
      </w:r>
      <w:r w:rsidRPr="00936310">
        <w:rPr>
          <w:rFonts w:eastAsia="Malgun Gothic Semilight"/>
          <w:sz w:val="26"/>
          <w:szCs w:val="26"/>
        </w:rPr>
        <w:t>рок</w:t>
      </w:r>
      <w:r w:rsidRPr="00936310">
        <w:rPr>
          <w:sz w:val="26"/>
          <w:szCs w:val="26"/>
        </w:rPr>
        <w:t>і</w:t>
      </w:r>
      <w:r w:rsidRPr="00936310">
        <w:rPr>
          <w:rFonts w:eastAsia="Malgun Gothic Semilight"/>
          <w:sz w:val="26"/>
          <w:szCs w:val="26"/>
        </w:rPr>
        <w:t>в</w:t>
      </w:r>
      <w:r w:rsidRPr="00936310">
        <w:rPr>
          <w:sz w:val="26"/>
          <w:szCs w:val="26"/>
        </w:rPr>
        <w:t xml:space="preserve">. </w:t>
      </w:r>
      <w:r w:rsidRPr="00936310">
        <w:rPr>
          <w:rFonts w:eastAsia="Malgun Gothic Semilight"/>
          <w:sz w:val="26"/>
          <w:szCs w:val="26"/>
        </w:rPr>
        <w:t>Додатков</w:t>
      </w:r>
      <w:r w:rsidRPr="00936310">
        <w:rPr>
          <w:sz w:val="26"/>
          <w:szCs w:val="26"/>
        </w:rPr>
        <w:t xml:space="preserve">і </w:t>
      </w:r>
      <w:r w:rsidRPr="00936310">
        <w:rPr>
          <w:rFonts w:eastAsia="Malgun Gothic Semilight"/>
          <w:sz w:val="26"/>
          <w:szCs w:val="26"/>
        </w:rPr>
        <w:t>квал</w:t>
      </w:r>
      <w:r w:rsidRPr="00936310">
        <w:rPr>
          <w:sz w:val="26"/>
          <w:szCs w:val="26"/>
        </w:rPr>
        <w:t>і</w:t>
      </w:r>
      <w:r w:rsidRPr="00936310">
        <w:rPr>
          <w:rFonts w:eastAsia="Malgun Gothic Semilight"/>
          <w:sz w:val="26"/>
          <w:szCs w:val="26"/>
        </w:rPr>
        <w:t>ф</w:t>
      </w:r>
      <w:r w:rsidRPr="00936310">
        <w:rPr>
          <w:sz w:val="26"/>
          <w:szCs w:val="26"/>
        </w:rPr>
        <w:t>і</w:t>
      </w:r>
      <w:r w:rsidRPr="00936310">
        <w:rPr>
          <w:rFonts w:eastAsia="Malgun Gothic Semilight"/>
          <w:sz w:val="26"/>
          <w:szCs w:val="26"/>
        </w:rPr>
        <w:t>кац</w:t>
      </w:r>
      <w:r w:rsidRPr="00936310">
        <w:rPr>
          <w:sz w:val="26"/>
          <w:szCs w:val="26"/>
        </w:rPr>
        <w:t>і</w:t>
      </w:r>
      <w:r w:rsidRPr="00936310">
        <w:rPr>
          <w:rFonts w:eastAsia="Malgun Gothic Semilight"/>
          <w:sz w:val="26"/>
          <w:szCs w:val="26"/>
        </w:rPr>
        <w:t>йн</w:t>
      </w:r>
      <w:r w:rsidRPr="00936310">
        <w:rPr>
          <w:sz w:val="26"/>
          <w:szCs w:val="26"/>
        </w:rPr>
        <w:t xml:space="preserve">і </w:t>
      </w:r>
      <w:r w:rsidRPr="00936310">
        <w:rPr>
          <w:rFonts w:eastAsia="Malgun Gothic Semilight"/>
          <w:sz w:val="26"/>
          <w:szCs w:val="26"/>
        </w:rPr>
        <w:t>вимоги</w:t>
      </w:r>
      <w:r w:rsidRPr="00936310">
        <w:rPr>
          <w:sz w:val="26"/>
          <w:szCs w:val="26"/>
        </w:rPr>
        <w:t xml:space="preserve"> </w:t>
      </w:r>
      <w:r w:rsidRPr="00936310">
        <w:rPr>
          <w:rFonts w:eastAsia="Malgun Gothic Semilight"/>
          <w:sz w:val="26"/>
          <w:szCs w:val="26"/>
        </w:rPr>
        <w:t>до</w:t>
      </w:r>
      <w:r w:rsidRPr="00936310">
        <w:rPr>
          <w:sz w:val="26"/>
          <w:szCs w:val="26"/>
        </w:rPr>
        <w:t xml:space="preserve"> </w:t>
      </w:r>
      <w:r w:rsidRPr="00936310">
        <w:rPr>
          <w:rFonts w:eastAsia="Malgun Gothic Semilight"/>
          <w:sz w:val="26"/>
          <w:szCs w:val="26"/>
        </w:rPr>
        <w:t>кер</w:t>
      </w:r>
      <w:r w:rsidRPr="00936310">
        <w:rPr>
          <w:sz w:val="26"/>
          <w:szCs w:val="26"/>
        </w:rPr>
        <w:t>і</w:t>
      </w:r>
      <w:r w:rsidRPr="00936310">
        <w:rPr>
          <w:rFonts w:eastAsia="Malgun Gothic Semilight"/>
          <w:sz w:val="26"/>
          <w:szCs w:val="26"/>
        </w:rPr>
        <w:t>вника</w:t>
      </w:r>
      <w:r w:rsidRPr="00936310">
        <w:rPr>
          <w:sz w:val="26"/>
          <w:szCs w:val="26"/>
        </w:rPr>
        <w:t xml:space="preserve"> </w:t>
      </w:r>
      <w:r w:rsidRPr="00936310">
        <w:rPr>
          <w:rFonts w:eastAsia="Malgun Gothic Semilight"/>
          <w:sz w:val="26"/>
          <w:szCs w:val="26"/>
        </w:rPr>
        <w:t>та</w:t>
      </w:r>
      <w:r w:rsidRPr="00936310">
        <w:rPr>
          <w:sz w:val="26"/>
          <w:szCs w:val="26"/>
        </w:rPr>
        <w:t xml:space="preserve"> </w:t>
      </w:r>
      <w:r w:rsidRPr="00936310">
        <w:rPr>
          <w:rFonts w:eastAsia="Malgun Gothic Semilight"/>
          <w:sz w:val="26"/>
          <w:szCs w:val="26"/>
        </w:rPr>
        <w:t>порядок</w:t>
      </w:r>
      <w:r w:rsidRPr="00936310">
        <w:rPr>
          <w:sz w:val="26"/>
          <w:szCs w:val="26"/>
        </w:rPr>
        <w:t xml:space="preserve"> </w:t>
      </w:r>
      <w:r w:rsidRPr="00936310">
        <w:rPr>
          <w:rFonts w:eastAsia="Malgun Gothic Semilight"/>
          <w:sz w:val="26"/>
          <w:szCs w:val="26"/>
        </w:rPr>
        <w:lastRenderedPageBreak/>
        <w:t>його</w:t>
      </w:r>
      <w:r w:rsidRPr="00936310">
        <w:rPr>
          <w:sz w:val="26"/>
          <w:szCs w:val="26"/>
        </w:rPr>
        <w:t xml:space="preserve"> </w:t>
      </w:r>
      <w:r w:rsidRPr="00936310">
        <w:rPr>
          <w:rFonts w:eastAsia="Malgun Gothic Semilight"/>
          <w:sz w:val="26"/>
          <w:szCs w:val="26"/>
        </w:rPr>
        <w:t>обрання</w:t>
      </w:r>
      <w:r w:rsidRPr="00936310">
        <w:rPr>
          <w:sz w:val="26"/>
          <w:szCs w:val="26"/>
        </w:rPr>
        <w:t xml:space="preserve"> (</w:t>
      </w:r>
      <w:r w:rsidRPr="00936310">
        <w:rPr>
          <w:rFonts w:eastAsia="Malgun Gothic Semilight"/>
          <w:sz w:val="26"/>
          <w:szCs w:val="26"/>
        </w:rPr>
        <w:t>призначення</w:t>
      </w:r>
      <w:r w:rsidRPr="00936310">
        <w:rPr>
          <w:sz w:val="26"/>
          <w:szCs w:val="26"/>
        </w:rPr>
        <w:t xml:space="preserve">) </w:t>
      </w:r>
      <w:r w:rsidRPr="00936310">
        <w:rPr>
          <w:rFonts w:eastAsia="Malgun Gothic Semilight"/>
          <w:sz w:val="26"/>
          <w:szCs w:val="26"/>
        </w:rPr>
        <w:t>визначаються</w:t>
      </w:r>
      <w:r w:rsidRPr="00936310">
        <w:rPr>
          <w:sz w:val="26"/>
          <w:szCs w:val="26"/>
        </w:rPr>
        <w:t xml:space="preserve"> </w:t>
      </w:r>
      <w:r w:rsidRPr="00936310">
        <w:rPr>
          <w:rFonts w:eastAsia="Malgun Gothic Semilight"/>
          <w:sz w:val="26"/>
          <w:szCs w:val="26"/>
        </w:rPr>
        <w:t>Положенням</w:t>
      </w:r>
      <w:r w:rsidRPr="00936310">
        <w:rPr>
          <w:sz w:val="26"/>
          <w:szCs w:val="26"/>
        </w:rPr>
        <w:t xml:space="preserve"> </w:t>
      </w:r>
      <w:r w:rsidRPr="00936310">
        <w:rPr>
          <w:rFonts w:eastAsia="Malgun Gothic Semilight"/>
          <w:sz w:val="26"/>
          <w:szCs w:val="26"/>
        </w:rPr>
        <w:t>про</w:t>
      </w:r>
      <w:r w:rsidRPr="00936310">
        <w:rPr>
          <w:sz w:val="26"/>
          <w:szCs w:val="26"/>
        </w:rPr>
        <w:t xml:space="preserve"> </w:t>
      </w:r>
      <w:r w:rsidRPr="00936310">
        <w:rPr>
          <w:rFonts w:eastAsia="Malgun Gothic Semilight"/>
          <w:sz w:val="26"/>
          <w:szCs w:val="26"/>
        </w:rPr>
        <w:t>конкурс</w:t>
      </w:r>
      <w:r w:rsidRPr="00936310">
        <w:rPr>
          <w:sz w:val="26"/>
          <w:szCs w:val="26"/>
        </w:rPr>
        <w:t xml:space="preserve"> </w:t>
      </w:r>
      <w:r w:rsidRPr="00936310">
        <w:rPr>
          <w:rFonts w:eastAsia="Malgun Gothic Semilight"/>
          <w:sz w:val="26"/>
          <w:szCs w:val="26"/>
        </w:rPr>
        <w:t>на</w:t>
      </w:r>
      <w:r w:rsidRPr="00936310">
        <w:rPr>
          <w:sz w:val="26"/>
          <w:szCs w:val="26"/>
        </w:rPr>
        <w:t xml:space="preserve"> </w:t>
      </w:r>
      <w:r w:rsidRPr="00936310">
        <w:rPr>
          <w:rFonts w:eastAsia="Malgun Gothic Semilight"/>
          <w:sz w:val="26"/>
          <w:szCs w:val="26"/>
        </w:rPr>
        <w:t>посаду</w:t>
      </w:r>
      <w:r w:rsidRPr="00936310">
        <w:rPr>
          <w:sz w:val="26"/>
          <w:szCs w:val="26"/>
        </w:rPr>
        <w:t xml:space="preserve"> </w:t>
      </w:r>
      <w:r w:rsidRPr="00936310">
        <w:rPr>
          <w:rFonts w:eastAsia="Malgun Gothic Semilight"/>
          <w:sz w:val="26"/>
          <w:szCs w:val="26"/>
        </w:rPr>
        <w:t>кер</w:t>
      </w:r>
      <w:r w:rsidRPr="00936310">
        <w:rPr>
          <w:sz w:val="26"/>
          <w:szCs w:val="26"/>
        </w:rPr>
        <w:t>і</w:t>
      </w:r>
      <w:r w:rsidRPr="00936310">
        <w:rPr>
          <w:rFonts w:eastAsia="Malgun Gothic Semilight"/>
          <w:sz w:val="26"/>
          <w:szCs w:val="26"/>
        </w:rPr>
        <w:t>вника</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 xml:space="preserve">ти. </w:t>
      </w:r>
      <w:r w:rsidRPr="00936310">
        <w:rPr>
          <w:sz w:val="26"/>
          <w:szCs w:val="26"/>
        </w:rPr>
        <w:t xml:space="preserve">У конкурсній комісії щодо відбору кандидатів на посаду керівника закладу освіти  беруть участь представники, делеговані від батьківського самоврядування закладу освіти та професійних об’єднань педагогічних працівників. </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5.2.3.</w:t>
      </w:r>
      <w:r w:rsidRPr="00936310">
        <w:rPr>
          <w:rFonts w:ascii="Times New Roman" w:hAnsi="Times New Roman" w:cs="Times New Roman"/>
          <w:color w:val="auto"/>
          <w:sz w:val="26"/>
          <w:szCs w:val="26"/>
        </w:rPr>
        <w:tab/>
        <w:t>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наданих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йому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повноважень</w:t>
      </w:r>
      <w:r w:rsidRPr="00936310">
        <w:rPr>
          <w:rFonts w:ascii="Times New Roman" w:hAnsi="Times New Roman" w:cs="Times New Roman"/>
          <w:color w:val="auto"/>
          <w:sz w:val="26"/>
          <w:szCs w:val="26"/>
        </w:rPr>
        <w:t>:</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органі</w:t>
      </w:r>
      <w:r w:rsidRPr="00936310">
        <w:rPr>
          <w:rFonts w:ascii="Times New Roman" w:eastAsia="Malgun Gothic Semilight" w:hAnsi="Times New Roman" w:cs="Times New Roman"/>
          <w:color w:val="auto"/>
          <w:sz w:val="26"/>
          <w:szCs w:val="26"/>
        </w:rPr>
        <w:t>зову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вирі</w:t>
      </w:r>
      <w:r w:rsidRPr="00936310">
        <w:rPr>
          <w:rFonts w:ascii="Times New Roman" w:eastAsia="Malgun Gothic Semilight" w:hAnsi="Times New Roman" w:cs="Times New Roman"/>
          <w:color w:val="auto"/>
          <w:sz w:val="26"/>
          <w:szCs w:val="26"/>
        </w:rPr>
        <w:t>шу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питання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господарсько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призначає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льня</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заступник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директора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визначає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забезпечує:</w:t>
      </w:r>
    </w:p>
    <w:p w:rsidR="00756ABC" w:rsidRPr="00936310" w:rsidRDefault="00756ABC" w:rsidP="002C475A">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t>органі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w:t>
      </w:r>
    </w:p>
    <w:p w:rsidR="00756ABC" w:rsidRPr="00936310" w:rsidRDefault="00756ABC" w:rsidP="002C475A">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t>функці</w:t>
      </w:r>
      <w:r w:rsidRPr="00936310">
        <w:rPr>
          <w:rFonts w:ascii="Times New Roman" w:eastAsia="Malgun Gothic Semilight" w:hAnsi="Times New Roman" w:cs="Times New Roman"/>
          <w:sz w:val="26"/>
          <w:szCs w:val="26"/>
        </w:rPr>
        <w:t>онування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системи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756ABC" w:rsidRPr="00936310" w:rsidRDefault="00756ABC" w:rsidP="002C475A">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t>умови для зді</w:t>
      </w:r>
      <w:r w:rsidRPr="00936310">
        <w:rPr>
          <w:rFonts w:ascii="Times New Roman" w:eastAsia="Malgun Gothic Semilight" w:hAnsi="Times New Roman" w:cs="Times New Roman"/>
          <w:sz w:val="26"/>
          <w:szCs w:val="26"/>
        </w:rPr>
        <w:t>йснення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w:t>
      </w:r>
      <w:r w:rsidRPr="00936310">
        <w:rPr>
          <w:rFonts w:ascii="Times New Roman" w:hAnsi="Times New Roman" w:cs="Times New Roman"/>
          <w:sz w:val="26"/>
          <w:szCs w:val="26"/>
        </w:rPr>
        <w:t>ю за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Style w:val="Bodytext212ptBold"/>
          <w:rFonts w:eastAsia="Arial Unicode MS"/>
          <w:b w:val="0"/>
          <w:sz w:val="26"/>
          <w:szCs w:val="26"/>
        </w:rPr>
        <w:t>закладу</w:t>
      </w:r>
      <w:r w:rsidRPr="00936310">
        <w:rPr>
          <w:rStyle w:val="Bodytext212ptBold"/>
          <w:rFonts w:eastAsia="Arial Unicode MS"/>
          <w:sz w:val="26"/>
          <w:szCs w:val="26"/>
        </w:rPr>
        <w:t xml:space="preserve"> </w:t>
      </w:r>
      <w:r w:rsidRPr="00936310">
        <w:rPr>
          <w:rFonts w:ascii="Times New Roman" w:hAnsi="Times New Roman" w:cs="Times New Roman"/>
          <w:sz w:val="26"/>
          <w:szCs w:val="26"/>
        </w:rPr>
        <w:t>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756ABC" w:rsidRPr="00936310" w:rsidRDefault="00756ABC" w:rsidP="002C475A">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t>своє</w:t>
      </w:r>
      <w:r w:rsidRPr="00936310">
        <w:rPr>
          <w:rFonts w:ascii="Times New Roman" w:eastAsia="Malgun Gothic Semilight" w:hAnsi="Times New Roman" w:cs="Times New Roman"/>
          <w:sz w:val="26"/>
          <w:szCs w:val="26"/>
        </w:rPr>
        <w:t>часне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статистично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тност</w:t>
      </w:r>
      <w:r w:rsidRPr="00936310">
        <w:rPr>
          <w:rFonts w:ascii="Times New Roman" w:hAnsi="Times New Roman" w:cs="Times New Roman"/>
          <w:sz w:val="26"/>
          <w:szCs w:val="26"/>
        </w:rPr>
        <w:t>і;</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сприяє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створю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eastAsia="Malgun Gothic Semilight" w:hAnsi="Times New Roman" w:cs="Times New Roman"/>
          <w:sz w:val="26"/>
          <w:szCs w:val="26"/>
        </w:rPr>
      </w:pPr>
      <w:r w:rsidRPr="00936310">
        <w:rPr>
          <w:rFonts w:ascii="Times New Roman" w:hAnsi="Times New Roman" w:cs="Times New Roman"/>
          <w:sz w:val="26"/>
          <w:szCs w:val="26"/>
        </w:rPr>
        <w:t xml:space="preserve">- забезпечує </w:t>
      </w:r>
      <w:r w:rsidRPr="00936310">
        <w:rPr>
          <w:rFonts w:ascii="Times New Roman" w:eastAsia="Malgun Gothic Semilight" w:hAnsi="Times New Roman" w:cs="Times New Roman"/>
          <w:sz w:val="26"/>
          <w:szCs w:val="26"/>
        </w:rPr>
        <w:t>ств</w:t>
      </w:r>
      <w:r w:rsidRPr="00936310">
        <w:rPr>
          <w:rFonts w:ascii="Times New Roman" w:hAnsi="Times New Roman" w:cs="Times New Roman"/>
          <w:sz w:val="26"/>
          <w:szCs w:val="26"/>
        </w:rPr>
        <w:t xml:space="preserve">орення у закладі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безпечного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середовища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насильства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 чого:</w:t>
      </w:r>
    </w:p>
    <w:p w:rsidR="00756ABC" w:rsidRPr="00936310" w:rsidRDefault="00756ABC" w:rsidP="002C475A">
      <w:pPr>
        <w:pStyle w:val="a4"/>
        <w:numPr>
          <w:ilvl w:val="0"/>
          <w:numId w:val="45"/>
        </w:numPr>
        <w:ind w:left="0"/>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розробля</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спрямованих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запоб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протид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756ABC" w:rsidRPr="00936310" w:rsidRDefault="00756ABC" w:rsidP="002C475A">
      <w:pPr>
        <w:pStyle w:val="a4"/>
        <w:numPr>
          <w:ilvl w:val="0"/>
          <w:numId w:val="19"/>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розглядає </w:t>
      </w:r>
      <w:r w:rsidRPr="00936310">
        <w:rPr>
          <w:rFonts w:ascii="Times New Roman" w:eastAsia="Malgun Gothic Semilight" w:hAnsi="Times New Roman" w:cs="Times New Roman"/>
          <w:sz w:val="26"/>
          <w:szCs w:val="26"/>
        </w:rPr>
        <w:t>заяви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ї</w:t>
      </w:r>
      <w:r w:rsidRPr="00936310">
        <w:rPr>
          <w:rFonts w:ascii="Times New Roman" w:eastAsia="Malgun Gothic Semilight" w:hAnsi="Times New Roman" w:cs="Times New Roman"/>
          <w:sz w:val="26"/>
          <w:szCs w:val="26"/>
        </w:rPr>
        <w:t>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представник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дування</w:t>
      </w:r>
      <w:r w:rsidRPr="00936310">
        <w:rPr>
          <w:rFonts w:ascii="Times New Roman" w:hAnsi="Times New Roman" w:cs="Times New Roman"/>
          <w:sz w:val="26"/>
          <w:szCs w:val="26"/>
        </w:rPr>
        <w:t xml:space="preserve">; </w:t>
      </w:r>
    </w:p>
    <w:p w:rsidR="00756ABC" w:rsidRPr="00936310" w:rsidRDefault="00756ABC" w:rsidP="002C475A">
      <w:pPr>
        <w:pStyle w:val="a4"/>
        <w:numPr>
          <w:ilvl w:val="0"/>
          <w:numId w:val="19"/>
        </w:numPr>
        <w:ind w:left="0"/>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склика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зас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прийняття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вжива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реагування</w:t>
      </w:r>
      <w:r w:rsidRPr="00936310">
        <w:rPr>
          <w:rFonts w:ascii="Times New Roman" w:hAnsi="Times New Roman" w:cs="Times New Roman"/>
          <w:sz w:val="26"/>
          <w:szCs w:val="26"/>
        </w:rPr>
        <w:t>;</w:t>
      </w:r>
    </w:p>
    <w:p w:rsidR="00756ABC" w:rsidRPr="00936310" w:rsidRDefault="00756ABC" w:rsidP="002C475A">
      <w:pPr>
        <w:pStyle w:val="a4"/>
        <w:numPr>
          <w:ilvl w:val="0"/>
          <w:numId w:val="19"/>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забезпечує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w:t>
      </w:r>
      <w:r w:rsidRPr="00936310">
        <w:rPr>
          <w:rFonts w:ascii="Times New Roman" w:hAnsi="Times New Roman" w:cs="Times New Roman"/>
          <w:sz w:val="26"/>
          <w:szCs w:val="26"/>
        </w:rPr>
        <w:t>оді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психолого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вчинили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постраждали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w:t>
      </w:r>
    </w:p>
    <w:p w:rsidR="00756ABC" w:rsidRPr="00936310" w:rsidRDefault="00756ABC" w:rsidP="002C475A">
      <w:pPr>
        <w:pStyle w:val="a4"/>
        <w:numPr>
          <w:ilvl w:val="0"/>
          <w:numId w:val="19"/>
        </w:numPr>
        <w:ind w:left="0"/>
        <w:jc w:val="both"/>
        <w:rPr>
          <w:rFonts w:ascii="Times New Roman" w:hAnsi="Times New Roman" w:cs="Times New Roman"/>
          <w:sz w:val="26"/>
          <w:szCs w:val="26"/>
        </w:rPr>
      </w:pPr>
      <w:r w:rsidRPr="00936310">
        <w:rPr>
          <w:rFonts w:ascii="Times New Roman" w:hAnsi="Times New Roman" w:cs="Times New Roman"/>
          <w:sz w:val="26"/>
          <w:szCs w:val="26"/>
        </w:rPr>
        <w:t>пові</w:t>
      </w:r>
      <w:r w:rsidRPr="00936310">
        <w:rPr>
          <w:rFonts w:ascii="Times New Roman" w:eastAsia="Malgun Gothic Semilight" w:hAnsi="Times New Roman" w:cs="Times New Roman"/>
          <w:sz w:val="26"/>
          <w:szCs w:val="26"/>
        </w:rPr>
        <w:t>домля</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уповноваженим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онально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служб</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справа</w:t>
      </w:r>
      <w:r w:rsidRPr="00936310">
        <w:rPr>
          <w:rFonts w:ascii="Times New Roman" w:hAnsi="Times New Roman" w:cs="Times New Roman"/>
          <w:sz w:val="26"/>
          <w:szCs w:val="26"/>
        </w:rPr>
        <w:t>х ді</w:t>
      </w:r>
      <w:r w:rsidRPr="00936310">
        <w:rPr>
          <w:rFonts w:ascii="Times New Roman" w:eastAsia="Malgun Gothic Semilight" w:hAnsi="Times New Roman" w:cs="Times New Roman"/>
          <w:sz w:val="26"/>
          <w:szCs w:val="26"/>
        </w:rPr>
        <w:t>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зді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повноваження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делегован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засновником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уповноваженим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Законами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5.2.4. </w:t>
      </w:r>
      <w:r w:rsidRPr="00936310">
        <w:rPr>
          <w:rFonts w:ascii="Times New Roman" w:hAnsi="Times New Roman" w:cs="Times New Roman"/>
          <w:sz w:val="26"/>
          <w:szCs w:val="26"/>
        </w:rPr>
        <w:tab/>
        <w:t>Кері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w:t>
      </w:r>
      <w:r w:rsidRPr="00936310">
        <w:rPr>
          <w:rFonts w:ascii="Times New Roman" w:hAnsi="Times New Roman" w:cs="Times New Roman"/>
          <w:sz w:val="26"/>
          <w:szCs w:val="26"/>
        </w:rPr>
        <w:t>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зобов’язаний</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Закони Украї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акти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контролювати</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частин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w:t>
      </w:r>
      <w:r w:rsidRPr="00936310">
        <w:rPr>
          <w:rFonts w:ascii="Times New Roman" w:hAnsi="Times New Roman" w:cs="Times New Roman"/>
          <w:sz w:val="26"/>
          <w:szCs w:val="26"/>
        </w:rPr>
        <w:t>жавною мовою;</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планувати та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забезпечувати розроблення та виконання стратегії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затверджувати правила внутрі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 та видачу документі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затверджувати осві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створювати умови для реалі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в тому числі й </w:t>
      </w:r>
      <w:r w:rsidRPr="00936310">
        <w:rPr>
          <w:rFonts w:ascii="Times New Roman" w:eastAsia="Malgun Gothic Semilight" w:hAnsi="Times New Roman" w:cs="Times New Roman"/>
          <w:color w:val="auto"/>
          <w:sz w:val="26"/>
          <w:szCs w:val="26"/>
        </w:rPr>
        <w:t>реал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академ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свобод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w:t>
      </w:r>
      <w:r w:rsidRPr="00936310">
        <w:rPr>
          <w:rFonts w:ascii="Times New Roman" w:hAnsi="Times New Roman" w:cs="Times New Roman"/>
          <w:color w:val="auto"/>
          <w:sz w:val="26"/>
          <w:szCs w:val="26"/>
        </w:rPr>
        <w:t>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тра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ктор</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програми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раз</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потреби</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плану</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сприяти проходженню атестації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сертиф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вниками</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затверджувати положення про внутрі</w:t>
      </w:r>
      <w:r w:rsidRPr="00936310">
        <w:rPr>
          <w:rFonts w:ascii="Times New Roman" w:eastAsia="Malgun Gothic Semilight" w:hAnsi="Times New Roman" w:cs="Times New Roman"/>
          <w:sz w:val="26"/>
          <w:szCs w:val="26"/>
        </w:rPr>
        <w:t>шню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систему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lastRenderedPageBreak/>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забезпечити</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створення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функц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онування</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забезпечувати розроблення, затвердження, виконання та моні</w:t>
      </w:r>
      <w:r w:rsidRPr="00936310">
        <w:rPr>
          <w:rFonts w:ascii="Times New Roman" w:eastAsia="Malgun Gothic Semilight" w:hAnsi="Times New Roman" w:cs="Times New Roman"/>
          <w:sz w:val="26"/>
          <w:szCs w:val="26"/>
        </w:rPr>
        <w:t>торинг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учня</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контролювати виконання педагогі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учнем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плану</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забезпечувати </w:t>
      </w:r>
      <w:r w:rsidRPr="00936310">
        <w:rPr>
          <w:rFonts w:ascii="Times New Roman" w:eastAsia="Malgun Gothic Semilight" w:hAnsi="Times New Roman" w:cs="Times New Roman"/>
          <w:sz w:val="26"/>
          <w:szCs w:val="26"/>
        </w:rPr>
        <w:t>контроль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досягненням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 xml:space="preserve">, визначених Державними стандартами початкової, базової та повної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створювати необхі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потребами</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створювати умови для зді</w:t>
      </w:r>
      <w:r w:rsidRPr="00936310">
        <w:rPr>
          <w:rFonts w:ascii="Times New Roman" w:eastAsia="Malgun Gothic Semilight" w:hAnsi="Times New Roman" w:cs="Times New Roman"/>
          <w:sz w:val="26"/>
          <w:szCs w:val="26"/>
        </w:rPr>
        <w:t>йснення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дкритог</w:t>
      </w:r>
      <w:r w:rsidRPr="00936310">
        <w:rPr>
          <w:rFonts w:ascii="Times New Roman" w:hAnsi="Times New Roman" w:cs="Times New Roman"/>
          <w:sz w:val="26"/>
          <w:szCs w:val="26"/>
        </w:rPr>
        <w:t>о громадського нагляду (контролю) за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сприяти та створювати умови для ді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 освіти;</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формувати засади, створювати умови, сприяти формуванню культури здорового способу життя учні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створювати в закладі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безпечне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середовище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охорони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охорони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безпе</w:t>
      </w:r>
      <w:r w:rsidRPr="00936310">
        <w:rPr>
          <w:rFonts w:ascii="Times New Roman" w:hAnsi="Times New Roman" w:cs="Times New Roman"/>
          <w:sz w:val="26"/>
          <w:szCs w:val="26"/>
        </w:rPr>
        <w:t>ки;</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харчування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сприяти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медичному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обслуговуванню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забезпечувати ві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прозор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шляхом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законі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ії»,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кошт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зді</w:t>
      </w:r>
      <w:r w:rsidRPr="00936310">
        <w:rPr>
          <w:rFonts w:ascii="Times New Roman" w:eastAsia="Malgun Gothic Semilight" w:hAnsi="Times New Roman" w:cs="Times New Roman"/>
          <w:sz w:val="26"/>
          <w:szCs w:val="26"/>
        </w:rPr>
        <w:t>йснювати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заохочення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притягнення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ідпові</w:t>
      </w:r>
      <w:r w:rsidRPr="00936310">
        <w:rPr>
          <w:rFonts w:ascii="Times New Roman" w:eastAsia="Malgun Gothic Semilight" w:hAnsi="Times New Roman" w:cs="Times New Roman"/>
          <w:sz w:val="26"/>
          <w:szCs w:val="26"/>
        </w:rPr>
        <w:t>дальност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документооб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зві</w:t>
      </w:r>
      <w:r w:rsidRPr="00936310">
        <w:rPr>
          <w:rFonts w:ascii="Times New Roman" w:eastAsia="Malgun Gothic Semilight" w:hAnsi="Times New Roman" w:cs="Times New Roman"/>
          <w:sz w:val="26"/>
          <w:szCs w:val="26"/>
        </w:rPr>
        <w:t>тувати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щороку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зборах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конференц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колективу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виконання стратегії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обов’язки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покладен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установчими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колективним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строковим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трудовим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договором</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5.2.5.</w:t>
      </w:r>
      <w:r w:rsidRPr="00936310">
        <w:rPr>
          <w:rFonts w:ascii="Times New Roman" w:hAnsi="Times New Roman" w:cs="Times New Roman"/>
          <w:sz w:val="26"/>
          <w:szCs w:val="26"/>
        </w:rPr>
        <w:tab/>
        <w:t>Підставами для дострокового звільнення керівника закладу освіти, які повинні бути передбачені в укладеному з ним трудовому договорі, є:</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порушення вимог Закону України «Про повну загальну середню освіту» щодо мови освітнього процесу;</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порушення вимог статей 30 і 31 Закону України «Про освіту»;</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порушення прав учнів чи працівників, встановлене рішенням суду, яке набрало законної сили;</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систематичне неналежне виконання інших обов’язків керівника, визначених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w:t>
      </w:r>
      <w:r w:rsidRPr="00936310">
        <w:rPr>
          <w:rFonts w:ascii="Times New Roman" w:hAnsi="Times New Roman" w:cs="Times New Roman"/>
          <w:sz w:val="26"/>
          <w:szCs w:val="26"/>
        </w:rPr>
        <w:t>у загальну середню осві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та цим Статутом;</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неусунення у визначений термін порушень вимог законодавства, виявлених під час інституційного аудиту чи позапланового заходу державного нагляду (контролю).</w:t>
      </w:r>
    </w:p>
    <w:p w:rsidR="00756ABC" w:rsidRPr="00936310" w:rsidRDefault="00756ABC" w:rsidP="002C475A">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5.3. Педагогічна рада</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5.3.1. </w:t>
      </w:r>
      <w:r w:rsidRPr="00936310">
        <w:rPr>
          <w:rFonts w:ascii="Times New Roman" w:hAnsi="Times New Roman" w:cs="Times New Roman"/>
          <w:sz w:val="26"/>
          <w:szCs w:val="26"/>
        </w:rPr>
        <w:t>Колегі</w:t>
      </w:r>
      <w:r w:rsidRPr="00936310">
        <w:rPr>
          <w:rFonts w:ascii="Times New Roman" w:eastAsia="Malgun Gothic Semilight" w:hAnsi="Times New Roman" w:cs="Times New Roman"/>
          <w:sz w:val="26"/>
          <w:szCs w:val="26"/>
        </w:rPr>
        <w:t>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рада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повноваження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визначаються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w:t>
      </w:r>
      <w:r w:rsidRPr="00936310">
        <w:rPr>
          <w:rFonts w:ascii="Times New Roman" w:hAnsi="Times New Roman" w:cs="Times New Roman"/>
          <w:sz w:val="26"/>
          <w:szCs w:val="26"/>
        </w:rPr>
        <w:t>дню осві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Головою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ради</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директор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беруть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даннях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ради</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trike/>
          <w:color w:val="auto"/>
          <w:sz w:val="26"/>
          <w:szCs w:val="26"/>
        </w:rPr>
      </w:pPr>
      <w:r w:rsidRPr="00936310">
        <w:rPr>
          <w:rFonts w:ascii="Times New Roman" w:hAnsi="Times New Roman" w:cs="Times New Roman"/>
          <w:sz w:val="26"/>
          <w:szCs w:val="26"/>
        </w:rPr>
        <w:t>5.3.2.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Засі</w:t>
      </w:r>
      <w:r w:rsidRPr="00936310">
        <w:rPr>
          <w:rFonts w:ascii="Times New Roman" w:eastAsia="Malgun Gothic Semilight" w:hAnsi="Times New Roman" w:cs="Times New Roman"/>
          <w:color w:val="auto"/>
          <w:sz w:val="26"/>
          <w:szCs w:val="26"/>
        </w:rPr>
        <w:t>дання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проводяться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ру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потреби та відповідно до чинного законодавства</w:t>
      </w:r>
      <w:r w:rsidRPr="00936310">
        <w:rPr>
          <w:rFonts w:ascii="Times New Roman" w:hAnsi="Times New Roman" w:cs="Times New Roman"/>
          <w:color w:val="auto"/>
          <w:sz w:val="26"/>
          <w:szCs w:val="26"/>
        </w:rPr>
        <w:t xml:space="preserve">. </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lastRenderedPageBreak/>
        <w:t>5.3.3.</w:t>
      </w:r>
      <w:r w:rsidRPr="00936310">
        <w:rPr>
          <w:rFonts w:ascii="Times New Roman" w:hAnsi="Times New Roman" w:cs="Times New Roman"/>
          <w:sz w:val="26"/>
          <w:szCs w:val="26"/>
        </w:rPr>
        <w:tab/>
        <w:t>Педагогі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а рада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схвалює </w:t>
      </w:r>
      <w:r w:rsidRPr="00936310">
        <w:rPr>
          <w:rFonts w:ascii="Times New Roman" w:eastAsia="Malgun Gothic Semilight" w:hAnsi="Times New Roman" w:cs="Times New Roman"/>
          <w:sz w:val="26"/>
          <w:szCs w:val="26"/>
        </w:rPr>
        <w:t>стратег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схвалює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програму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результативн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її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схвалює </w:t>
      </w:r>
      <w:r w:rsidRPr="00936310">
        <w:rPr>
          <w:rFonts w:ascii="Times New Roman" w:eastAsia="Malgun Gothic Semilight" w:hAnsi="Times New Roman" w:cs="Times New Roman"/>
          <w:sz w:val="26"/>
          <w:szCs w:val="26"/>
        </w:rPr>
        <w:t>правила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положення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сис</w:t>
      </w:r>
      <w:r w:rsidRPr="00936310">
        <w:rPr>
          <w:rFonts w:ascii="Times New Roman" w:hAnsi="Times New Roman" w:cs="Times New Roman"/>
          <w:sz w:val="26"/>
          <w:szCs w:val="26"/>
        </w:rPr>
        <w:t xml:space="preserve">тему </w:t>
      </w:r>
      <w:r w:rsidRPr="00936310">
        <w:rPr>
          <w:rFonts w:ascii="Times New Roman" w:hAnsi="Times New Roman" w:cs="Times New Roman"/>
          <w:color w:val="auto"/>
          <w:sz w:val="26"/>
          <w:szCs w:val="26"/>
        </w:rPr>
        <w:t>забезпечення якості освіти</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формує </w:t>
      </w:r>
      <w:r w:rsidRPr="00936310">
        <w:rPr>
          <w:rFonts w:ascii="Times New Roman" w:eastAsia="Malgun Gothic Semilight" w:hAnsi="Times New Roman" w:cs="Times New Roman"/>
          <w:sz w:val="26"/>
          <w:szCs w:val="26"/>
        </w:rPr>
        <w:t>систему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процедури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включаючи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систему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механ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академ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доброчесност</w:t>
      </w:r>
      <w:r w:rsidRPr="00936310">
        <w:rPr>
          <w:rFonts w:ascii="Times New Roman" w:hAnsi="Times New Roman" w:cs="Times New Roman"/>
          <w:sz w:val="26"/>
          <w:szCs w:val="26"/>
        </w:rPr>
        <w:t>і;</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вдосконалення</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методичного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до переведення учні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наступного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класу</w:t>
      </w:r>
      <w:r w:rsidRPr="00936310">
        <w:rPr>
          <w:rFonts w:ascii="Times New Roman" w:hAnsi="Times New Roman" w:cs="Times New Roman"/>
          <w:sz w:val="26"/>
          <w:szCs w:val="26"/>
        </w:rPr>
        <w:t xml:space="preserve"> 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притягнення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морального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заохочення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Style w:val="Bodytext212ptBold"/>
          <w:rFonts w:eastAsia="Arial Unicode MS"/>
          <w:b w:val="0"/>
          <w:sz w:val="26"/>
          <w:szCs w:val="26"/>
        </w:rPr>
        <w:t>освітнього</w:t>
      </w:r>
      <w:r w:rsidRPr="00936310">
        <w:rPr>
          <w:rStyle w:val="Bodytext212ptBold"/>
          <w:rFonts w:eastAsia="Arial Unicode MS"/>
          <w:sz w:val="26"/>
          <w:szCs w:val="26"/>
        </w:rPr>
        <w:t xml:space="preserve"> </w:t>
      </w:r>
      <w:r w:rsidRPr="00936310">
        <w:rPr>
          <w:rFonts w:ascii="Times New Roman" w:hAnsi="Times New Roman" w:cs="Times New Roman"/>
          <w:sz w:val="26"/>
          <w:szCs w:val="26"/>
        </w:rPr>
        <w:t>процесу;</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розглядає </w:t>
      </w:r>
      <w:r w:rsidRPr="00936310">
        <w:rPr>
          <w:rFonts w:ascii="Times New Roman" w:eastAsia="Malgun Gothic Semilight" w:hAnsi="Times New Roman" w:cs="Times New Roman"/>
          <w:sz w:val="26"/>
          <w:szCs w:val="26"/>
        </w:rPr>
        <w:t>питання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творчо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ативи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заходи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пі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впровадження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нновац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розглядає </w:t>
      </w:r>
      <w:r w:rsidRPr="00936310">
        <w:rPr>
          <w:rFonts w:ascii="Times New Roman" w:eastAsia="Malgun Gothic Semilight" w:hAnsi="Times New Roman" w:cs="Times New Roman"/>
          <w:sz w:val="26"/>
          <w:szCs w:val="26"/>
        </w:rPr>
        <w:t>питання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впровадження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найкращого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w:t>
      </w:r>
      <w:r w:rsidRPr="00936310">
        <w:rPr>
          <w:rFonts w:ascii="Times New Roman" w:hAnsi="Times New Roman" w:cs="Times New Roman"/>
          <w:sz w:val="26"/>
          <w:szCs w:val="26"/>
        </w:rPr>
        <w:t xml:space="preserve"> та і</w:t>
      </w:r>
      <w:r w:rsidRPr="00936310">
        <w:rPr>
          <w:rFonts w:ascii="Times New Roman" w:eastAsia="Malgun Gothic Semilight" w:hAnsi="Times New Roman" w:cs="Times New Roman"/>
          <w:sz w:val="26"/>
          <w:szCs w:val="26"/>
        </w:rPr>
        <w:t>нновац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дницьк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експериментальн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нновац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юридичними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сприяють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має </w:t>
      </w:r>
      <w:r w:rsidRPr="00936310">
        <w:rPr>
          <w:rFonts w:ascii="Times New Roman" w:eastAsia="Malgun Gothic Semilight" w:hAnsi="Times New Roman" w:cs="Times New Roman"/>
          <w:sz w:val="26"/>
          <w:szCs w:val="26"/>
        </w:rPr>
        <w:t>право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позапланового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w:t>
      </w:r>
      <w:r w:rsidRPr="00936310">
        <w:rPr>
          <w:rFonts w:ascii="Times New Roman" w:hAnsi="Times New Roman" w:cs="Times New Roman"/>
          <w:sz w:val="26"/>
          <w:szCs w:val="26"/>
        </w:rPr>
        <w:t>туці</w:t>
      </w:r>
      <w:r w:rsidRPr="00936310">
        <w:rPr>
          <w:rFonts w:ascii="Times New Roman" w:eastAsia="Malgun Gothic Semilight" w:hAnsi="Times New Roman" w:cs="Times New Roman"/>
          <w:sz w:val="26"/>
          <w:szCs w:val="26"/>
        </w:rPr>
        <w:t>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акредитац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розглядає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питання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днесен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повноважень</w:t>
      </w:r>
      <w:r w:rsidRPr="00936310">
        <w:rPr>
          <w:rFonts w:ascii="Times New Roman" w:hAnsi="Times New Roman" w:cs="Times New Roman"/>
          <w:sz w:val="26"/>
          <w:szCs w:val="26"/>
        </w:rPr>
        <w:t xml:space="preserve">. </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ввод</w:t>
      </w:r>
      <w:r w:rsidRPr="00936310">
        <w:rPr>
          <w:rFonts w:ascii="Times New Roman" w:hAnsi="Times New Roman" w:cs="Times New Roman"/>
          <w:color w:val="auto"/>
          <w:sz w:val="26"/>
          <w:szCs w:val="26"/>
        </w:rPr>
        <w:t>яться в ді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кері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5.3.4.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підписують голова та секретар педагогічної ради.</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5.3.5.</w:t>
      </w:r>
      <w:r w:rsidRPr="00936310">
        <w:rPr>
          <w:rFonts w:ascii="Times New Roman" w:hAnsi="Times New Roman" w:cs="Times New Roman"/>
          <w:color w:val="auto"/>
          <w:sz w:val="26"/>
          <w:szCs w:val="26"/>
        </w:rPr>
        <w:tab/>
        <w:t>Рі</w:t>
      </w:r>
      <w:r w:rsidRPr="00936310">
        <w:rPr>
          <w:rFonts w:ascii="Times New Roman" w:eastAsia="Malgun Gothic Semilight" w:hAnsi="Times New Roman" w:cs="Times New Roman"/>
          <w:color w:val="auto"/>
          <w:sz w:val="26"/>
          <w:szCs w:val="26"/>
        </w:rPr>
        <w:t>шення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прийнят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її </w:t>
      </w:r>
      <w:r w:rsidRPr="00936310">
        <w:rPr>
          <w:rFonts w:ascii="Times New Roman" w:eastAsia="Malgun Gothic Semilight" w:hAnsi="Times New Roman" w:cs="Times New Roman"/>
          <w:color w:val="auto"/>
          <w:sz w:val="26"/>
          <w:szCs w:val="26"/>
        </w:rPr>
        <w:t>повноважень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вводяться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обов’язковим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учасниками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w:t>
      </w:r>
    </w:p>
    <w:p w:rsidR="00756ABC" w:rsidRPr="00936310" w:rsidRDefault="00756ABC" w:rsidP="002C475A">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5.4. Вищий колегіальний орган самоврядування закладу освіти</w:t>
      </w:r>
    </w:p>
    <w:p w:rsidR="00772E08" w:rsidRPr="00D53684" w:rsidRDefault="00772E08" w:rsidP="002C475A">
      <w:pPr>
        <w:pStyle w:val="a4"/>
        <w:jc w:val="both"/>
        <w:rPr>
          <w:rFonts w:ascii="Times New Roman" w:hAnsi="Times New Roman" w:cs="Times New Roman"/>
          <w:strike/>
          <w:color w:val="auto"/>
          <w:sz w:val="26"/>
          <w:szCs w:val="26"/>
        </w:rPr>
      </w:pPr>
      <w:r w:rsidRPr="00D53684">
        <w:rPr>
          <w:rFonts w:ascii="Times New Roman" w:hAnsi="Times New Roman" w:cs="Times New Roman"/>
          <w:color w:val="auto"/>
          <w:sz w:val="26"/>
          <w:szCs w:val="26"/>
        </w:rPr>
        <w:t>5.4.1. Вищим колегі</w:t>
      </w:r>
      <w:r w:rsidRPr="00D53684">
        <w:rPr>
          <w:rFonts w:ascii="Times New Roman" w:eastAsia="Malgun Gothic Semilight" w:hAnsi="Times New Roman" w:cs="Times New Roman"/>
          <w:color w:val="auto"/>
          <w:sz w:val="26"/>
          <w:szCs w:val="26"/>
        </w:rPr>
        <w:t>альним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w:t>
      </w:r>
      <w:r w:rsidRPr="00D53684">
        <w:rPr>
          <w:rFonts w:ascii="Times New Roman" w:hAnsi="Times New Roman" w:cs="Times New Roman"/>
          <w:color w:val="auto"/>
          <w:sz w:val="26"/>
          <w:szCs w:val="26"/>
        </w:rPr>
        <w:t>омадського самоврядування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загальн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збори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колективу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скликаються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менш</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один</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раз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к  та формуються з уповноважених представників усіх учасників освітнього процесу</w:t>
      </w:r>
      <w:r w:rsidRPr="00D53684">
        <w:rPr>
          <w:rFonts w:ascii="Times New Roman" w:hAnsi="Times New Roman" w:cs="Times New Roman"/>
          <w:color w:val="auto"/>
          <w:sz w:val="26"/>
          <w:szCs w:val="26"/>
        </w:rPr>
        <w:t>.</w:t>
      </w:r>
    </w:p>
    <w:p w:rsidR="00772E08" w:rsidRPr="00D53684" w:rsidRDefault="00772E08" w:rsidP="002C475A">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5.4.2</w:t>
      </w:r>
      <w:r w:rsidRPr="00D53684">
        <w:rPr>
          <w:rFonts w:ascii="Times New Roman" w:hAnsi="Times New Roman" w:cs="Times New Roman"/>
          <w:color w:val="auto"/>
          <w:sz w:val="26"/>
          <w:szCs w:val="26"/>
        </w:rPr>
        <w:t>. Колегіальний орган громадського самоврядування закл</w:t>
      </w:r>
      <w:r>
        <w:rPr>
          <w:rFonts w:ascii="Times New Roman" w:hAnsi="Times New Roman" w:cs="Times New Roman"/>
          <w:color w:val="auto"/>
          <w:sz w:val="26"/>
          <w:szCs w:val="26"/>
        </w:rPr>
        <w:t xml:space="preserve">аду освіти складається з </w:t>
      </w:r>
      <w:r w:rsidRPr="00D53684">
        <w:rPr>
          <w:rFonts w:ascii="Times New Roman" w:eastAsia="Malgun Gothic Semilight" w:hAnsi="Times New Roman" w:cs="Times New Roman"/>
          <w:color w:val="auto"/>
          <w:sz w:val="26"/>
          <w:szCs w:val="26"/>
        </w:rPr>
        <w:t>делегат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Загальн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збори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правочинн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якщо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робот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бере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учас</w:t>
      </w:r>
      <w:r w:rsidRPr="00D53684">
        <w:rPr>
          <w:rFonts w:ascii="Times New Roman" w:hAnsi="Times New Roman" w:cs="Times New Roman"/>
          <w:color w:val="auto"/>
          <w:sz w:val="26"/>
          <w:szCs w:val="26"/>
        </w:rPr>
        <w:t>ть не менше половини делегаті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шення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прийма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простою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льш</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голос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присутн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делегат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Терм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повноважень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становить</w:t>
      </w:r>
      <w:r w:rsidRPr="00D53684">
        <w:rPr>
          <w:rFonts w:ascii="Times New Roman" w:hAnsi="Times New Roman" w:cs="Times New Roman"/>
          <w:color w:val="auto"/>
          <w:sz w:val="26"/>
          <w:szCs w:val="26"/>
        </w:rPr>
        <w:t xml:space="preserve"> один рік.</w:t>
      </w:r>
    </w:p>
    <w:p w:rsidR="00772E08" w:rsidRPr="00D53684" w:rsidRDefault="00772E08" w:rsidP="002C475A">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5.4.3</w:t>
      </w:r>
      <w:r w:rsidRPr="00D53684">
        <w:rPr>
          <w:rFonts w:ascii="Times New Roman" w:hAnsi="Times New Roman" w:cs="Times New Roman"/>
          <w:color w:val="auto"/>
          <w:sz w:val="26"/>
          <w:szCs w:val="26"/>
        </w:rPr>
        <w:t>. 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вебсайті з</w:t>
      </w:r>
      <w:r w:rsidR="007B5C3C">
        <w:rPr>
          <w:rFonts w:ascii="Times New Roman" w:hAnsi="Times New Roman" w:cs="Times New Roman"/>
          <w:color w:val="auto"/>
          <w:sz w:val="26"/>
          <w:szCs w:val="26"/>
        </w:rPr>
        <w:t xml:space="preserve">акладу освіти </w:t>
      </w:r>
      <w:r w:rsidRPr="00D53684">
        <w:rPr>
          <w:rFonts w:ascii="Times New Roman" w:hAnsi="Times New Roman" w:cs="Times New Roman"/>
          <w:color w:val="auto"/>
          <w:sz w:val="26"/>
          <w:szCs w:val="26"/>
        </w:rPr>
        <w:t>не пізніше ніж за один місяць до дня їх проведення.</w:t>
      </w:r>
    </w:p>
    <w:p w:rsidR="00772E08" w:rsidRPr="00D53684" w:rsidRDefault="00772E08" w:rsidP="002C475A">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5.4.4</w:t>
      </w:r>
      <w:r w:rsidRPr="00D53684">
        <w:rPr>
          <w:rFonts w:ascii="Times New Roman" w:hAnsi="Times New Roman" w:cs="Times New Roman"/>
          <w:color w:val="auto"/>
          <w:sz w:val="26"/>
          <w:szCs w:val="26"/>
        </w:rPr>
        <w:t xml:space="preserve">. Загальні </w:t>
      </w:r>
      <w:r w:rsidRPr="00D53684">
        <w:rPr>
          <w:rFonts w:ascii="Times New Roman" w:eastAsia="Malgun Gothic Semilight" w:hAnsi="Times New Roman" w:cs="Times New Roman"/>
          <w:color w:val="auto"/>
          <w:sz w:val="26"/>
          <w:szCs w:val="26"/>
        </w:rPr>
        <w:t xml:space="preserve">збори </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772E08" w:rsidRPr="00D53684" w:rsidRDefault="00772E08" w:rsidP="002C475A">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lastRenderedPageBreak/>
        <w:t xml:space="preserve">- погоджують стратегію (програму) </w:t>
      </w:r>
      <w:r w:rsidRPr="00D53684">
        <w:rPr>
          <w:rFonts w:ascii="Times New Roman" w:eastAsia="Malgun Gothic Semilight" w:hAnsi="Times New Roman" w:cs="Times New Roman"/>
          <w:color w:val="auto"/>
          <w:sz w:val="26"/>
          <w:szCs w:val="26"/>
        </w:rPr>
        <w:t>розвитку закладу освіти</w:t>
      </w:r>
      <w:r w:rsidRPr="00D53684">
        <w:rPr>
          <w:rFonts w:ascii="Times New Roman" w:hAnsi="Times New Roman" w:cs="Times New Roman"/>
          <w:color w:val="auto"/>
          <w:sz w:val="26"/>
          <w:szCs w:val="26"/>
        </w:rPr>
        <w:t>;</w:t>
      </w:r>
    </w:p>
    <w:p w:rsidR="00772E08" w:rsidRPr="00D53684" w:rsidRDefault="00772E08" w:rsidP="002C475A">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rsidR="00772E08" w:rsidRPr="00D53684" w:rsidRDefault="00772E08" w:rsidP="002C475A">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розглядають питання осві</w:t>
      </w:r>
      <w:r w:rsidRPr="00D53684">
        <w:rPr>
          <w:rFonts w:ascii="Times New Roman" w:eastAsia="Malgun Gothic Semilight" w:hAnsi="Times New Roman" w:cs="Times New Roman"/>
          <w:color w:val="auto"/>
          <w:sz w:val="26"/>
          <w:szCs w:val="26"/>
        </w:rPr>
        <w:t>тньо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методично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нансово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господарсько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яльност</w:t>
      </w:r>
      <w:r w:rsidRPr="00D53684">
        <w:rPr>
          <w:rFonts w:ascii="Times New Roman" w:hAnsi="Times New Roman" w:cs="Times New Roman"/>
          <w:color w:val="auto"/>
          <w:sz w:val="26"/>
          <w:szCs w:val="26"/>
        </w:rPr>
        <w:t>і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772E08" w:rsidRDefault="00772E08" w:rsidP="002C475A">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приймають рі</w:t>
      </w:r>
      <w:r w:rsidRPr="00D53684">
        <w:rPr>
          <w:rFonts w:ascii="Times New Roman" w:eastAsia="Malgun Gothic Semilight" w:hAnsi="Times New Roman" w:cs="Times New Roman"/>
          <w:color w:val="auto"/>
          <w:sz w:val="26"/>
          <w:szCs w:val="26"/>
        </w:rPr>
        <w:t>шення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стимулювання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w:t>
      </w:r>
      <w:r w:rsidRPr="00D53684">
        <w:rPr>
          <w:rFonts w:ascii="Times New Roman" w:hAnsi="Times New Roman" w:cs="Times New Roman"/>
          <w:color w:val="auto"/>
          <w:sz w:val="26"/>
          <w:szCs w:val="26"/>
        </w:rPr>
        <w:t>аці</w:t>
      </w:r>
      <w:r>
        <w:rPr>
          <w:rFonts w:ascii="Times New Roman" w:hAnsi="Times New Roman" w:cs="Times New Roman"/>
          <w:color w:val="auto"/>
          <w:sz w:val="26"/>
          <w:szCs w:val="26"/>
        </w:rPr>
        <w:t xml:space="preserve"> директора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756ABC" w:rsidRPr="00936310" w:rsidRDefault="00756ABC" w:rsidP="002C475A">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5.5. Органи самоврядування здобувачів освіти</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5.5.1. У закладі освіти діє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5.5.2. Учнівське самоврядування здійснюється учнями безпосередньо і через органи учнівського самоврядування.</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5.5.3. 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право вільно обирати та бути обраними до виборних органів учнівського самоврядування.</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5.5.4. Учнівське самоврядування може діяти на рівні закладу освіти та окремих класів.</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5.5.5. 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5.5.6. Керівник закладу освіти сприяє та створює умови для діяльності органів учнівського самоврядування.</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5.5.7. Інші учасники освітнього процесу не повинні перешкоджати і втручатися в діяльність органів учнівського самоврядування.</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5.5.8. З питань захисту честі, гідності та/або прав учнів закладу освіти керівник учнівського самоврядування має право на невідкладний прийом керівником закладу освіти. Керівник закладу освіти зобов’язаний розглянути усну чи письмову вимогу керівника учнівського самоврядування про усунення порушень щодо честі, гідності чи прав учня (учнів) закладу освіти та вжити заходів відповідно до правил внутрішнього розпорядку та/або законодавства.</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5.5.9. Органи учнівського самоврядування можуть але не зобов’язані вести протоколи чи будь-які інші документи щодо своєї діяльності.</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5.5.10. Органи учнівського самоврядування мають право:</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у заходах (процесах) із забезпечення якості освіти відповідно до процедур внутрішньої системи забезпечення якості освіти;</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захищати права та інтереси учнів, які здобувають освіту у цьому закладі освіти;</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вносити пропозиції та/або брати участь у розробленні та/або обговоренні плану роботи закладу освіти, змісту освітніх і навчальних програм;</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5.5.11. Засади учнівського самоврядування визначаються Законом «Про повну загальну середню освіту» та положенням про учнівське самоврядування закладу освіти, що затверджується загальними зборами уповноважених представників класів закладу освіти.</w:t>
      </w:r>
    </w:p>
    <w:p w:rsidR="003425D1" w:rsidRPr="00936310" w:rsidRDefault="003425D1" w:rsidP="002C475A">
      <w:pPr>
        <w:pStyle w:val="a4"/>
        <w:jc w:val="both"/>
        <w:rPr>
          <w:rFonts w:ascii="Times New Roman" w:hAnsi="Times New Roman" w:cs="Times New Roman"/>
          <w:color w:val="auto"/>
          <w:sz w:val="26"/>
          <w:szCs w:val="26"/>
        </w:rPr>
      </w:pPr>
    </w:p>
    <w:p w:rsidR="00756ABC" w:rsidRPr="00936310" w:rsidRDefault="00756ABC" w:rsidP="002C475A">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5.6. Органи самоврядування працівників закладу освіти</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5.6.1.</w:t>
      </w:r>
      <w:r w:rsidRPr="00936310">
        <w:rPr>
          <w:rFonts w:ascii="Times New Roman" w:hAnsi="Times New Roman" w:cs="Times New Roman"/>
          <w:color w:val="auto"/>
          <w:sz w:val="26"/>
          <w:szCs w:val="26"/>
        </w:rPr>
        <w:tab/>
        <w:t>Вищим органом громадського самоврядування працівників закладу освіти є загальні збори трудового колективу закладу освіти.</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цим статутом і колективним трудовим договором (за наявності) закладу освіти.</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5.6.2. Загальні збори трудового колективу:</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розглядають та схвалюють проект колективного договору;</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затверджують правила внутрішнього трудового розпорядку;</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визначають порядок обрання, чисельність, склад і строк повноважень комісії з трудових спорів;</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обирають комісію з трудових спорів;</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можуть утворювати комісію з питань охорони праці та здійснювати інші повноваження, визначені законодавством.</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5.6.3. Рішення загальних зборів трудового колективу підписують головуючий на засіданні та секретар. Рішення загальних зборів трудового колективу, прийняті у межах їх повноважень, є обов’язковими до виконання всіма працівниками закладу освіти.</w:t>
      </w:r>
    </w:p>
    <w:p w:rsidR="00756ABC" w:rsidRPr="00936310" w:rsidRDefault="00756ABC" w:rsidP="002C475A">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5.7. Органи батьківського самоврядування</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5.7.1.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освітнім законодавством, цим Статутом та положенням про батьківське самоврядування закладу освіти, що затверджується загальними зборами уповноважених представників батьків кожного з класів закладу освіти.</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5.7.2. Батьки мають право:</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утворювати різні органи батьківського самоврядування (в межах класу, закладу освіти, за інтересами тощо);</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5.7.3. Рішення органу батьківського самоврядування виконується батьками виключно на добровільних засадах.</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5.7.4. 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5.7.5. Рішення, заходи та форми батьківського самоврядування не повинні призводити до надання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5.7.6. Органи батьківського самоврядування мають право, але не зобов’язані оформляти свої рішення відповідними протоколами.</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Працівники закладу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756ABC" w:rsidRPr="00936310" w:rsidRDefault="00756ABC" w:rsidP="002C475A">
      <w:pPr>
        <w:pStyle w:val="rvps2"/>
        <w:shd w:val="clear" w:color="auto" w:fill="FFFFFF"/>
        <w:spacing w:before="0" w:beforeAutospacing="0" w:after="0" w:afterAutospacing="0"/>
        <w:jc w:val="both"/>
        <w:rPr>
          <w:b/>
          <w:sz w:val="26"/>
          <w:szCs w:val="26"/>
        </w:rPr>
      </w:pPr>
      <w:r w:rsidRPr="00936310">
        <w:rPr>
          <w:b/>
          <w:sz w:val="26"/>
          <w:szCs w:val="26"/>
        </w:rPr>
        <w:t>5.8. Піклувальна рада закладу</w:t>
      </w:r>
      <w:bookmarkStart w:id="11" w:name="n691"/>
      <w:bookmarkEnd w:id="11"/>
    </w:p>
    <w:p w:rsidR="00756ABC" w:rsidRPr="00936310" w:rsidRDefault="00756ABC" w:rsidP="002C475A">
      <w:pPr>
        <w:pStyle w:val="rvps2"/>
        <w:shd w:val="clear" w:color="auto" w:fill="FFFFFF"/>
        <w:spacing w:before="0" w:beforeAutospacing="0" w:after="0" w:afterAutospacing="0"/>
        <w:jc w:val="both"/>
        <w:rPr>
          <w:sz w:val="26"/>
          <w:szCs w:val="26"/>
        </w:rPr>
      </w:pPr>
      <w:r w:rsidRPr="00936310">
        <w:rPr>
          <w:sz w:val="26"/>
          <w:szCs w:val="26"/>
        </w:rPr>
        <w:t xml:space="preserve">5.8.1. Піклувальна рада сприяє виконанню перспективних завдань розвитку закладу,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w:t>
      </w:r>
      <w:r w:rsidRPr="00936310">
        <w:rPr>
          <w:sz w:val="26"/>
          <w:szCs w:val="26"/>
        </w:rPr>
        <w:lastRenderedPageBreak/>
        <w:t xml:space="preserve">органами державної влади та органами місцевого самоврядування, громадськістю, громадськими об’єднаннями, юридичними та фізичними особами. </w:t>
      </w:r>
    </w:p>
    <w:p w:rsidR="00756ABC" w:rsidRPr="00936310" w:rsidRDefault="00756ABC" w:rsidP="002C475A">
      <w:pPr>
        <w:pStyle w:val="rvps2"/>
        <w:shd w:val="clear" w:color="auto" w:fill="FFFFFF"/>
        <w:spacing w:before="0" w:beforeAutospacing="0" w:after="0" w:afterAutospacing="0"/>
        <w:ind w:firstLine="450"/>
        <w:jc w:val="both"/>
        <w:rPr>
          <w:sz w:val="26"/>
          <w:szCs w:val="26"/>
        </w:rPr>
      </w:pPr>
      <w:r w:rsidRPr="00936310">
        <w:rPr>
          <w:sz w:val="26"/>
          <w:szCs w:val="26"/>
        </w:rPr>
        <w:t xml:space="preserve">Піклувальна рада </w:t>
      </w:r>
      <w:r w:rsidR="005E2960" w:rsidRPr="00936310">
        <w:rPr>
          <w:sz w:val="26"/>
          <w:szCs w:val="26"/>
        </w:rPr>
        <w:t xml:space="preserve">може бути </w:t>
      </w:r>
      <w:r w:rsidRPr="00936310">
        <w:rPr>
          <w:sz w:val="26"/>
          <w:szCs w:val="26"/>
        </w:rPr>
        <w:t>створена рішенням</w:t>
      </w:r>
      <w:bookmarkStart w:id="12" w:name="n692"/>
      <w:bookmarkEnd w:id="12"/>
      <w:r w:rsidR="005E2960" w:rsidRPr="00936310">
        <w:rPr>
          <w:sz w:val="26"/>
          <w:szCs w:val="26"/>
        </w:rPr>
        <w:t xml:space="preserve"> </w:t>
      </w:r>
      <w:r w:rsidR="0068335D" w:rsidRPr="00374230">
        <w:rPr>
          <w:sz w:val="26"/>
          <w:szCs w:val="26"/>
        </w:rPr>
        <w:t xml:space="preserve">відділу з питань освіти, молоді і спорту Золочівської міської ради </w:t>
      </w:r>
      <w:r w:rsidRPr="00936310">
        <w:rPr>
          <w:sz w:val="26"/>
          <w:szCs w:val="26"/>
        </w:rPr>
        <w:t xml:space="preserve"> та діє на підставі положення, затвердженого засновником закладу освіти.</w:t>
      </w:r>
    </w:p>
    <w:p w:rsidR="00756ABC" w:rsidRPr="00936310" w:rsidRDefault="00756ABC" w:rsidP="002C475A">
      <w:pPr>
        <w:pStyle w:val="rvps2"/>
        <w:shd w:val="clear" w:color="auto" w:fill="FFFFFF"/>
        <w:spacing w:before="0" w:beforeAutospacing="0" w:after="0" w:afterAutospacing="0"/>
        <w:jc w:val="both"/>
        <w:rPr>
          <w:sz w:val="26"/>
          <w:szCs w:val="26"/>
        </w:rPr>
      </w:pPr>
      <w:r w:rsidRPr="00936310">
        <w:rPr>
          <w:sz w:val="26"/>
          <w:szCs w:val="26"/>
        </w:rPr>
        <w:t xml:space="preserve">5.8.2. Піклувальна рада: </w:t>
      </w:r>
    </w:p>
    <w:p w:rsidR="00756ABC" w:rsidRPr="00936310" w:rsidRDefault="00756ABC" w:rsidP="002C475A">
      <w:pPr>
        <w:pStyle w:val="rvps2"/>
        <w:shd w:val="clear" w:color="auto" w:fill="FFFFFF"/>
        <w:spacing w:before="0" w:beforeAutospacing="0" w:after="0" w:afterAutospacing="0"/>
        <w:jc w:val="both"/>
        <w:rPr>
          <w:sz w:val="26"/>
          <w:szCs w:val="26"/>
        </w:rPr>
      </w:pPr>
      <w:bookmarkStart w:id="13" w:name="n693"/>
      <w:bookmarkStart w:id="14" w:name="n694"/>
      <w:bookmarkEnd w:id="13"/>
      <w:bookmarkEnd w:id="14"/>
      <w:r w:rsidRPr="00936310">
        <w:rPr>
          <w:sz w:val="26"/>
          <w:szCs w:val="26"/>
        </w:rPr>
        <w:t>- аналізує та оцінює діяльність закладу освіти і його керівника;</w:t>
      </w:r>
    </w:p>
    <w:p w:rsidR="00756ABC" w:rsidRPr="00936310" w:rsidRDefault="00756ABC" w:rsidP="002C475A">
      <w:pPr>
        <w:pStyle w:val="rvps2"/>
        <w:shd w:val="clear" w:color="auto" w:fill="FFFFFF"/>
        <w:spacing w:before="0" w:beforeAutospacing="0" w:after="0" w:afterAutospacing="0"/>
        <w:jc w:val="both"/>
        <w:rPr>
          <w:sz w:val="26"/>
          <w:szCs w:val="26"/>
        </w:rPr>
      </w:pPr>
      <w:bookmarkStart w:id="15" w:name="n695"/>
      <w:bookmarkEnd w:id="15"/>
      <w:r w:rsidRPr="00936310">
        <w:rPr>
          <w:sz w:val="26"/>
          <w:szCs w:val="26"/>
        </w:rPr>
        <w:t>- розробляє пропозиції до стратегії та перспективного плану розвитку закладу загальної середньої освіти та аналізує стан їх виконання;</w:t>
      </w:r>
    </w:p>
    <w:p w:rsidR="00756ABC" w:rsidRPr="00936310" w:rsidRDefault="00756ABC" w:rsidP="002C475A">
      <w:pPr>
        <w:pStyle w:val="rvps2"/>
        <w:shd w:val="clear" w:color="auto" w:fill="FFFFFF"/>
        <w:spacing w:before="0" w:beforeAutospacing="0" w:after="0" w:afterAutospacing="0"/>
        <w:jc w:val="both"/>
        <w:rPr>
          <w:sz w:val="26"/>
          <w:szCs w:val="26"/>
        </w:rPr>
      </w:pPr>
      <w:bookmarkStart w:id="16" w:name="n696"/>
      <w:bookmarkEnd w:id="16"/>
      <w:r w:rsidRPr="00936310">
        <w:rPr>
          <w:sz w:val="26"/>
          <w:szCs w:val="26"/>
        </w:rPr>
        <w:t>- сприяє залученню додаткових джерел фінансування, що не заборонені законом;</w:t>
      </w:r>
    </w:p>
    <w:p w:rsidR="00756ABC" w:rsidRPr="00936310" w:rsidRDefault="00756ABC" w:rsidP="002C475A">
      <w:pPr>
        <w:pStyle w:val="rvps2"/>
        <w:shd w:val="clear" w:color="auto" w:fill="FFFFFF"/>
        <w:spacing w:before="0" w:beforeAutospacing="0" w:after="0" w:afterAutospacing="0"/>
        <w:jc w:val="both"/>
        <w:rPr>
          <w:sz w:val="26"/>
          <w:szCs w:val="26"/>
        </w:rPr>
      </w:pPr>
      <w:bookmarkStart w:id="17" w:name="n697"/>
      <w:bookmarkEnd w:id="17"/>
      <w:r w:rsidRPr="00936310">
        <w:rPr>
          <w:sz w:val="26"/>
          <w:szCs w:val="26"/>
        </w:rPr>
        <w:t>- 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w:t>
      </w:r>
    </w:p>
    <w:p w:rsidR="00756ABC" w:rsidRPr="00936310" w:rsidRDefault="00756ABC" w:rsidP="002C475A">
      <w:pPr>
        <w:pStyle w:val="rvps2"/>
        <w:shd w:val="clear" w:color="auto" w:fill="FFFFFF"/>
        <w:spacing w:before="0" w:beforeAutospacing="0" w:after="0" w:afterAutospacing="0"/>
        <w:jc w:val="both"/>
        <w:rPr>
          <w:sz w:val="26"/>
          <w:szCs w:val="26"/>
        </w:rPr>
      </w:pPr>
      <w:bookmarkStart w:id="18" w:name="n698"/>
      <w:bookmarkEnd w:id="18"/>
      <w:r w:rsidRPr="00936310">
        <w:rPr>
          <w:sz w:val="26"/>
          <w:szCs w:val="26"/>
        </w:rPr>
        <w:t>- може ініціювати проведення позапланового інституційного аудиту закладу освіти;</w:t>
      </w:r>
    </w:p>
    <w:p w:rsidR="00756ABC" w:rsidRPr="00936310" w:rsidRDefault="00756ABC" w:rsidP="002C475A">
      <w:pPr>
        <w:pStyle w:val="rvps2"/>
        <w:shd w:val="clear" w:color="auto" w:fill="FFFFFF"/>
        <w:spacing w:before="0" w:beforeAutospacing="0" w:after="0" w:afterAutospacing="0"/>
        <w:jc w:val="both"/>
        <w:rPr>
          <w:sz w:val="26"/>
          <w:szCs w:val="26"/>
        </w:rPr>
      </w:pPr>
      <w:bookmarkStart w:id="19" w:name="n699"/>
      <w:bookmarkEnd w:id="19"/>
      <w:r w:rsidRPr="00936310">
        <w:rPr>
          <w:sz w:val="26"/>
          <w:szCs w:val="26"/>
        </w:rPr>
        <w:t>- 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bookmarkStart w:id="20" w:name="n700"/>
      <w:bookmarkEnd w:id="20"/>
      <w:r w:rsidRPr="00936310">
        <w:rPr>
          <w:sz w:val="26"/>
          <w:szCs w:val="26"/>
        </w:rPr>
        <w:t>.</w:t>
      </w:r>
    </w:p>
    <w:p w:rsidR="00756ABC" w:rsidRPr="00936310" w:rsidRDefault="00756ABC" w:rsidP="002C475A">
      <w:pPr>
        <w:pStyle w:val="rvps2"/>
        <w:shd w:val="clear" w:color="auto" w:fill="FFFFFF"/>
        <w:spacing w:before="0" w:beforeAutospacing="0" w:after="0" w:afterAutospacing="0"/>
        <w:ind w:firstLine="450"/>
        <w:jc w:val="both"/>
        <w:rPr>
          <w:sz w:val="26"/>
          <w:szCs w:val="26"/>
        </w:rPr>
      </w:pPr>
      <w:bookmarkStart w:id="21" w:name="n701"/>
      <w:bookmarkStart w:id="22" w:name="n702"/>
      <w:bookmarkEnd w:id="21"/>
      <w:bookmarkEnd w:id="22"/>
      <w:r w:rsidRPr="00936310">
        <w:rPr>
          <w:sz w:val="26"/>
          <w:szCs w:val="26"/>
        </w:rPr>
        <w:t>5.8.3. Члени піклувальної ради мають право брати участь у роботі колегіальних органів управління закладом загальної середньої освіти з правом дорадчого голосу.</w:t>
      </w:r>
    </w:p>
    <w:p w:rsidR="00756ABC" w:rsidRPr="00936310" w:rsidRDefault="00756ABC" w:rsidP="002C475A">
      <w:pPr>
        <w:pStyle w:val="a4"/>
        <w:jc w:val="both"/>
        <w:rPr>
          <w:rFonts w:ascii="Times New Roman" w:hAnsi="Times New Roman" w:cs="Times New Roman"/>
          <w:color w:val="auto"/>
          <w:sz w:val="26"/>
          <w:szCs w:val="26"/>
        </w:rPr>
      </w:pPr>
      <w:bookmarkStart w:id="23" w:name="n705"/>
      <w:bookmarkEnd w:id="23"/>
    </w:p>
    <w:p w:rsidR="00756ABC" w:rsidRPr="00936310" w:rsidRDefault="00756ABC" w:rsidP="002C475A">
      <w:pPr>
        <w:pStyle w:val="a4"/>
        <w:jc w:val="both"/>
        <w:rPr>
          <w:rFonts w:ascii="Times New Roman" w:eastAsia="Malgun Gothic Semilight" w:hAnsi="Times New Roman" w:cs="Times New Roman"/>
          <w:b/>
          <w:color w:val="auto"/>
          <w:sz w:val="26"/>
          <w:szCs w:val="26"/>
        </w:rPr>
      </w:pPr>
      <w:bookmarkStart w:id="24" w:name="bookmark3"/>
      <w:r w:rsidRPr="00936310">
        <w:rPr>
          <w:rFonts w:ascii="Times New Roman" w:hAnsi="Times New Roman" w:cs="Times New Roman"/>
          <w:b/>
          <w:color w:val="auto"/>
          <w:sz w:val="26"/>
          <w:szCs w:val="26"/>
        </w:rPr>
        <w:t>VІ. Прозорі</w:t>
      </w:r>
      <w:r w:rsidRPr="00936310">
        <w:rPr>
          <w:rFonts w:ascii="Times New Roman" w:eastAsia="Malgun Gothic Semilight" w:hAnsi="Times New Roman" w:cs="Times New Roman"/>
          <w:b/>
          <w:color w:val="auto"/>
          <w:sz w:val="26"/>
          <w:szCs w:val="26"/>
        </w:rPr>
        <w:t>сть</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та</w:t>
      </w:r>
      <w:r w:rsidRPr="00936310">
        <w:rPr>
          <w:rFonts w:ascii="Times New Roman" w:hAnsi="Times New Roman" w:cs="Times New Roman"/>
          <w:b/>
          <w:color w:val="auto"/>
          <w:sz w:val="26"/>
          <w:szCs w:val="26"/>
        </w:rPr>
        <w:t xml:space="preserve"> і</w:t>
      </w:r>
      <w:r w:rsidRPr="00936310">
        <w:rPr>
          <w:rFonts w:ascii="Times New Roman" w:eastAsia="Malgun Gothic Semilight" w:hAnsi="Times New Roman" w:cs="Times New Roman"/>
          <w:b/>
          <w:color w:val="auto"/>
          <w:sz w:val="26"/>
          <w:szCs w:val="26"/>
        </w:rPr>
        <w:t>нформац</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йна</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дкрит</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сть</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закладу</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осв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ти</w:t>
      </w:r>
      <w:bookmarkEnd w:id="24"/>
    </w:p>
    <w:p w:rsidR="00756ABC" w:rsidRPr="00936310" w:rsidRDefault="00756ABC" w:rsidP="002C475A">
      <w:pPr>
        <w:pStyle w:val="a4"/>
        <w:jc w:val="both"/>
        <w:rPr>
          <w:rFonts w:ascii="Times New Roman" w:hAnsi="Times New Roman" w:cs="Times New Roman"/>
          <w:color w:val="auto"/>
          <w:sz w:val="26"/>
          <w:szCs w:val="26"/>
        </w:rPr>
      </w:pP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b/>
          <w:sz w:val="26"/>
          <w:szCs w:val="26"/>
        </w:rPr>
        <w:t>6.1.</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загальнодоступн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ресурси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таку</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порушенням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забезпечуват</w:t>
      </w:r>
      <w:r w:rsidRPr="00936310">
        <w:rPr>
          <w:rFonts w:ascii="Times New Roman" w:hAnsi="Times New Roman" w:cs="Times New Roman"/>
          <w:sz w:val="26"/>
          <w:szCs w:val="26"/>
        </w:rPr>
        <w:t>ися в рі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урахуванням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можливостей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b/>
          <w:sz w:val="26"/>
          <w:szCs w:val="26"/>
        </w:rPr>
        <w:t>6.2</w:t>
      </w:r>
      <w:r w:rsidRPr="00936310">
        <w:rPr>
          <w:rFonts w:ascii="Times New Roman" w:hAnsi="Times New Roman" w:cs="Times New Roman"/>
          <w:sz w:val="26"/>
          <w:szCs w:val="26"/>
        </w:rPr>
        <w:t>.</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веб</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сайт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закладу/ сторінці веб-сайту 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про свою діяльність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документів, зокрема до</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Статуту;</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лі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провадження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структури та органів управлі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кадрового складу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умовами</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осві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іх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компонент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ві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програмою</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території </w:t>
      </w:r>
      <w:r w:rsidRPr="00936310">
        <w:rPr>
          <w:rFonts w:ascii="Times New Roman" w:eastAsia="Malgun Gothic Semilight" w:hAnsi="Times New Roman" w:cs="Times New Roman"/>
          <w:sz w:val="26"/>
          <w:szCs w:val="26"/>
        </w:rPr>
        <w:t>обслуговування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пленої</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фактичної кі</w:t>
      </w:r>
      <w:r w:rsidRPr="00936310">
        <w:rPr>
          <w:rFonts w:ascii="Times New Roman" w:eastAsia="Malgun Gothic Semilight" w:hAnsi="Times New Roman" w:cs="Times New Roman"/>
          <w:sz w:val="26"/>
          <w:szCs w:val="26"/>
        </w:rPr>
        <w:t>льк</w:t>
      </w:r>
      <w:r w:rsidRPr="00936310">
        <w:rPr>
          <w:rFonts w:ascii="Times New Roman" w:hAnsi="Times New Roman" w:cs="Times New Roman"/>
          <w:sz w:val="26"/>
          <w:szCs w:val="26"/>
        </w:rPr>
        <w:t>о</w:t>
      </w:r>
      <w:r w:rsidRPr="00936310">
        <w:rPr>
          <w:rFonts w:ascii="Times New Roman" w:eastAsia="Malgun Gothic Semilight" w:hAnsi="Times New Roman" w:cs="Times New Roman"/>
          <w:sz w:val="26"/>
          <w:szCs w:val="26"/>
        </w:rPr>
        <w:t>сті</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навчаються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мови (мов) осві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наявно</w:t>
      </w:r>
      <w:r w:rsidRPr="00936310">
        <w:rPr>
          <w:rFonts w:ascii="Times New Roman" w:eastAsia="Malgun Gothic Semilight" w:hAnsi="Times New Roman" w:cs="Times New Roman"/>
          <w:sz w:val="26"/>
          <w:szCs w:val="26"/>
        </w:rPr>
        <w:t>сті</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вакантних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конкурсу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раз</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йог</w:t>
      </w:r>
      <w:r w:rsidRPr="00936310">
        <w:rPr>
          <w:rFonts w:ascii="Times New Roman" w:hAnsi="Times New Roman" w:cs="Times New Roman"/>
          <w:sz w:val="26"/>
          <w:szCs w:val="26"/>
        </w:rPr>
        <w:t>о проведення);</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умовами</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результатів моні</w:t>
      </w:r>
      <w:r w:rsidRPr="00936310">
        <w:rPr>
          <w:rFonts w:ascii="Times New Roman" w:eastAsia="Malgun Gothic Semilight" w:hAnsi="Times New Roman" w:cs="Times New Roman"/>
          <w:sz w:val="26"/>
          <w:szCs w:val="26"/>
        </w:rPr>
        <w:t>торингу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рі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правил прийому до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умов доступності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w:t>
      </w:r>
      <w:r w:rsidRPr="00936310">
        <w:rPr>
          <w:rFonts w:ascii="Times New Roman" w:hAnsi="Times New Roman" w:cs="Times New Roman"/>
          <w:sz w:val="26"/>
          <w:szCs w:val="26"/>
        </w:rPr>
        <w:t>ня осі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ми</w:t>
      </w:r>
      <w:r w:rsidRPr="00936310">
        <w:rPr>
          <w:rFonts w:ascii="Times New Roman" w:hAnsi="Times New Roman" w:cs="Times New Roman"/>
          <w:sz w:val="26"/>
          <w:szCs w:val="26"/>
        </w:rPr>
        <w:t xml:space="preserve"> потребами;</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перелі</w:t>
      </w:r>
      <w:r w:rsidRPr="00936310">
        <w:rPr>
          <w:rFonts w:ascii="Times New Roman" w:eastAsia="Malgun Gothic Semilight" w:hAnsi="Times New Roman" w:cs="Times New Roman"/>
          <w:sz w:val="26"/>
          <w:szCs w:val="26"/>
        </w:rPr>
        <w:t>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додаткових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варт</w:t>
      </w:r>
      <w:r w:rsidRPr="00936310">
        <w:rPr>
          <w:rFonts w:ascii="Times New Roman" w:hAnsi="Times New Roman" w:cs="Times New Roman"/>
          <w:sz w:val="26"/>
          <w:szCs w:val="26"/>
        </w:rPr>
        <w:t>о</w:t>
      </w:r>
      <w:r w:rsidRPr="00936310">
        <w:rPr>
          <w:rFonts w:ascii="Times New Roman" w:eastAsia="Malgun Gothic Semilight" w:hAnsi="Times New Roman" w:cs="Times New Roman"/>
          <w:sz w:val="26"/>
          <w:szCs w:val="26"/>
        </w:rPr>
        <w:t>сті</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оплати</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правил поведі</w:t>
      </w:r>
      <w:r w:rsidRPr="00936310">
        <w:rPr>
          <w:rFonts w:ascii="Times New Roman" w:eastAsia="Malgun Gothic Semilight" w:hAnsi="Times New Roman" w:cs="Times New Roman"/>
          <w:sz w:val="26"/>
          <w:szCs w:val="26"/>
        </w:rPr>
        <w:t>нки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плану заході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спрямованих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запоб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протид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закладі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порядку подання та розгляду (з дотриманням конфі</w:t>
      </w:r>
      <w:r w:rsidRPr="00936310">
        <w:rPr>
          <w:rFonts w:ascii="Times New Roman" w:eastAsia="Malgun Gothic Semilight" w:hAnsi="Times New Roman" w:cs="Times New Roman"/>
          <w:sz w:val="26"/>
          <w:szCs w:val="26"/>
        </w:rPr>
        <w:t>денц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заяв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б</w:t>
      </w:r>
      <w:r w:rsidRPr="00936310">
        <w:rPr>
          <w:rFonts w:ascii="Times New Roman" w:eastAsia="Malgun Gothic Semilight" w:hAnsi="Times New Roman" w:cs="Times New Roman"/>
          <w:sz w:val="26"/>
          <w:szCs w:val="26"/>
        </w:rPr>
        <w:t>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lastRenderedPageBreak/>
        <w:t xml:space="preserve">- порядку реагування на доведені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причетних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(цькування).</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Інша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b/>
          <w:sz w:val="26"/>
          <w:szCs w:val="26"/>
        </w:rPr>
        <w:t>6.3.</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веб</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сайт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кошторис</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нансовий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кошт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перелі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товар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благод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допомога</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зазначенням</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вартост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кошти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джерел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днесен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категор</w:t>
      </w:r>
      <w:r w:rsidRPr="00936310">
        <w:rPr>
          <w:rFonts w:ascii="Times New Roman" w:hAnsi="Times New Roman" w:cs="Times New Roman"/>
          <w:sz w:val="26"/>
          <w:szCs w:val="26"/>
        </w:rPr>
        <w:t>ії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обмеженим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оступом, розмі</w:t>
      </w:r>
      <w:r w:rsidRPr="00936310">
        <w:rPr>
          <w:rFonts w:ascii="Times New Roman" w:eastAsia="Malgun Gothic Semilight" w:hAnsi="Times New Roman" w:cs="Times New Roman"/>
          <w:sz w:val="26"/>
          <w:szCs w:val="26"/>
        </w:rPr>
        <w:t>щуються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через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десять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дня</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внесення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якщо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визначено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законами</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p>
    <w:p w:rsidR="00756ABC" w:rsidRPr="00936310" w:rsidRDefault="00756ABC" w:rsidP="002C475A">
      <w:pPr>
        <w:pStyle w:val="a4"/>
        <w:jc w:val="both"/>
        <w:rPr>
          <w:rFonts w:ascii="Times New Roman" w:eastAsia="Malgun Gothic Semilight" w:hAnsi="Times New Roman" w:cs="Times New Roman"/>
          <w:b/>
          <w:sz w:val="26"/>
          <w:szCs w:val="26"/>
        </w:rPr>
      </w:pPr>
      <w:bookmarkStart w:id="25" w:name="bookmark4"/>
      <w:r w:rsidRPr="00936310">
        <w:rPr>
          <w:rFonts w:ascii="Times New Roman" w:hAnsi="Times New Roman" w:cs="Times New Roman"/>
          <w:b/>
          <w:sz w:val="26"/>
          <w:szCs w:val="26"/>
        </w:rPr>
        <w:t>VІІ. Матері</w:t>
      </w:r>
      <w:r w:rsidRPr="00936310">
        <w:rPr>
          <w:rFonts w:ascii="Times New Roman" w:eastAsia="Malgun Gothic Semilight" w:hAnsi="Times New Roman" w:cs="Times New Roman"/>
          <w:b/>
          <w:sz w:val="26"/>
          <w:szCs w:val="26"/>
        </w:rPr>
        <w:t>ально</w:t>
      </w:r>
      <w:r w:rsidRPr="00936310">
        <w:rPr>
          <w:rFonts w:ascii="Times New Roman" w:hAnsi="Times New Roman" w:cs="Times New Roman"/>
          <w:b/>
          <w:sz w:val="26"/>
          <w:szCs w:val="26"/>
        </w:rPr>
        <w:t>-</w:t>
      </w:r>
      <w:r w:rsidRPr="00936310">
        <w:rPr>
          <w:rFonts w:ascii="Times New Roman" w:eastAsia="Malgun Gothic Semilight" w:hAnsi="Times New Roman" w:cs="Times New Roman"/>
          <w:b/>
          <w:sz w:val="26"/>
          <w:szCs w:val="26"/>
        </w:rPr>
        <w:t>техн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чна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база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та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ф</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нансово</w:t>
      </w:r>
      <w:r w:rsidRPr="00936310">
        <w:rPr>
          <w:rFonts w:ascii="Times New Roman" w:hAnsi="Times New Roman" w:cs="Times New Roman"/>
          <w:b/>
          <w:sz w:val="26"/>
          <w:szCs w:val="26"/>
        </w:rPr>
        <w:t>-</w:t>
      </w:r>
      <w:r w:rsidRPr="00936310">
        <w:rPr>
          <w:rFonts w:ascii="Times New Roman" w:eastAsia="Malgun Gothic Semilight" w:hAnsi="Times New Roman" w:cs="Times New Roman"/>
          <w:b/>
          <w:sz w:val="26"/>
          <w:szCs w:val="26"/>
        </w:rPr>
        <w:t>господарська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д</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яльн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сть</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bookmarkEnd w:id="25"/>
    </w:p>
    <w:p w:rsidR="00756ABC" w:rsidRPr="00936310" w:rsidRDefault="00756ABC" w:rsidP="002C475A">
      <w:pPr>
        <w:pStyle w:val="a4"/>
        <w:jc w:val="both"/>
        <w:rPr>
          <w:rFonts w:ascii="Times New Roman" w:hAnsi="Times New Roman" w:cs="Times New Roman"/>
          <w:b/>
          <w:sz w:val="26"/>
          <w:szCs w:val="26"/>
        </w:rPr>
      </w:pP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b/>
          <w:sz w:val="26"/>
          <w:szCs w:val="26"/>
        </w:rPr>
        <w:t>7.1</w:t>
      </w:r>
      <w:r w:rsidRPr="00936310">
        <w:rPr>
          <w:rFonts w:ascii="Times New Roman" w:hAnsi="Times New Roman" w:cs="Times New Roman"/>
          <w:sz w:val="26"/>
          <w:szCs w:val="26"/>
        </w:rPr>
        <w:t>.</w:t>
      </w:r>
      <w:r w:rsidRPr="00936310">
        <w:rPr>
          <w:rFonts w:ascii="Times New Roman" w:hAnsi="Times New Roman" w:cs="Times New Roman"/>
          <w:sz w:val="26"/>
          <w:szCs w:val="26"/>
        </w:rPr>
        <w:tab/>
        <w:t>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буд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споруди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землю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комун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обладнання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транспортн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w:t>
      </w:r>
      <w:r w:rsidRPr="00936310">
        <w:rPr>
          <w:rFonts w:ascii="Times New Roman" w:hAnsi="Times New Roman" w:cs="Times New Roman"/>
          <w:sz w:val="26"/>
          <w:szCs w:val="26"/>
        </w:rPr>
        <w:t>і.</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7.2.</w:t>
      </w:r>
      <w:r w:rsidRPr="00936310">
        <w:rPr>
          <w:rFonts w:ascii="Times New Roman" w:hAnsi="Times New Roman" w:cs="Times New Roman"/>
          <w:color w:val="auto"/>
          <w:sz w:val="26"/>
          <w:szCs w:val="26"/>
        </w:rPr>
        <w:tab/>
        <w:t xml:space="preserve">Майно, закріплене за закладом освіти, не може бути вилучене, якщо інше не передбачене законодавством. </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Майно, отримане у формі благодійної допомоги, може, за бажанням благодійника,  знаходитись на відповідальному зберіганні.</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b/>
          <w:sz w:val="26"/>
          <w:szCs w:val="26"/>
        </w:rPr>
        <w:t>7.3.</w:t>
      </w:r>
      <w:r w:rsidRPr="00936310">
        <w:rPr>
          <w:rFonts w:ascii="Times New Roman" w:hAnsi="Times New Roman" w:cs="Times New Roman"/>
          <w:sz w:val="26"/>
          <w:szCs w:val="26"/>
        </w:rPr>
        <w:tab/>
        <w:t>Вимоги до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бази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 xml:space="preserve">ти </w:t>
      </w:r>
      <w:r w:rsidRPr="00936310">
        <w:rPr>
          <w:rFonts w:ascii="Times New Roman" w:hAnsi="Times New Roman" w:cs="Times New Roman"/>
          <w:sz w:val="26"/>
          <w:szCs w:val="26"/>
        </w:rPr>
        <w:t>визначаються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вельними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сан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тарно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нормами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правилами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типовими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язкового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ншого</w:t>
      </w:r>
      <w:r w:rsidRPr="00936310">
        <w:rPr>
          <w:rFonts w:ascii="Times New Roman" w:hAnsi="Times New Roman" w:cs="Times New Roman"/>
          <w:sz w:val="26"/>
          <w:szCs w:val="26"/>
        </w:rPr>
        <w:t xml:space="preserve"> обладнання (в тому числі </w:t>
      </w:r>
      <w:r w:rsidRPr="00936310">
        <w:rPr>
          <w:rFonts w:ascii="Times New Roman" w:eastAsia="Malgun Gothic Semilight" w:hAnsi="Times New Roman" w:cs="Times New Roman"/>
          <w:sz w:val="26"/>
          <w:szCs w:val="26"/>
        </w:rPr>
        <w:t>корекц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методичних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наочних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дручник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художньо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тератури</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Збитки, завдані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внасл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док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порушення</w:t>
      </w:r>
      <w:r w:rsidRPr="00936310">
        <w:rPr>
          <w:rFonts w:ascii="Times New Roman" w:hAnsi="Times New Roman" w:cs="Times New Roman"/>
          <w:sz w:val="26"/>
          <w:szCs w:val="26"/>
        </w:rPr>
        <w:t xml:space="preserve"> його </w:t>
      </w:r>
      <w:r w:rsidRPr="00936310">
        <w:rPr>
          <w:rFonts w:ascii="Times New Roman" w:eastAsia="Malgun Gothic Semilight" w:hAnsi="Times New Roman" w:cs="Times New Roman"/>
          <w:sz w:val="26"/>
          <w:szCs w:val="26"/>
        </w:rPr>
        <w:t>майнових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юридичними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дшкод</w:t>
      </w:r>
      <w:r w:rsidRPr="00936310">
        <w:rPr>
          <w:rFonts w:ascii="Times New Roman" w:hAnsi="Times New Roman" w:cs="Times New Roman"/>
          <w:sz w:val="26"/>
          <w:szCs w:val="26"/>
        </w:rPr>
        <w:t>овуються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чинного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b/>
          <w:sz w:val="26"/>
          <w:szCs w:val="26"/>
        </w:rPr>
        <w:t>7.4.</w:t>
      </w:r>
      <w:r w:rsidRPr="00936310">
        <w:rPr>
          <w:rFonts w:ascii="Times New Roman" w:hAnsi="Times New Roman" w:cs="Times New Roman"/>
          <w:sz w:val="26"/>
          <w:szCs w:val="26"/>
        </w:rPr>
        <w:tab/>
        <w:t>Об’є</w:t>
      </w:r>
      <w:r w:rsidRPr="00936310">
        <w:rPr>
          <w:rFonts w:ascii="Times New Roman" w:eastAsia="Malgun Gothic Semilight" w:hAnsi="Times New Roman" w:cs="Times New Roman"/>
          <w:sz w:val="26"/>
          <w:szCs w:val="26"/>
        </w:rPr>
        <w:t>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длягають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приватизац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призначенням</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7.5.</w:t>
      </w:r>
      <w:r w:rsidRPr="00936310">
        <w:rPr>
          <w:rFonts w:ascii="Times New Roman" w:hAnsi="Times New Roman" w:cs="Times New Roman"/>
          <w:sz w:val="26"/>
          <w:szCs w:val="26"/>
        </w:rPr>
        <w:tab/>
        <w:t>Утримання та розвиток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бази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раху</w:t>
      </w:r>
      <w:r w:rsidRPr="00936310">
        <w:rPr>
          <w:rFonts w:ascii="Times New Roman" w:hAnsi="Times New Roman" w:cs="Times New Roman"/>
          <w:sz w:val="26"/>
          <w:szCs w:val="26"/>
        </w:rPr>
        <w:t>нок кошті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послуги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Каб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нет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Платні освітні послуги не можуть надаватися (повністю чи частково) для досягнення учнями закладу освіти результатів навчання (компетентностей), визначених державними стандартами.</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Учні та їхні батьки можуть отримувати в закладі загальної середньої освіти платні освітні та інші послуги виключно на добровільних засадах.</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7.6.</w:t>
      </w:r>
      <w:r w:rsidRPr="00936310">
        <w:rPr>
          <w:rFonts w:ascii="Times New Roman" w:hAnsi="Times New Roman" w:cs="Times New Roman"/>
          <w:color w:val="auto"/>
          <w:sz w:val="26"/>
          <w:szCs w:val="26"/>
        </w:rPr>
        <w:tab/>
        <w:t>Фі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господарська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005E2960" w:rsidRPr="00936310">
        <w:rPr>
          <w:rFonts w:ascii="Times New Roman" w:eastAsia="Malgun Gothic Semilight" w:hAnsi="Times New Roman" w:cs="Times New Roman"/>
          <w:color w:val="auto"/>
          <w:sz w:val="26"/>
          <w:szCs w:val="26"/>
        </w:rPr>
        <w:t xml:space="preserve">здійснюється </w:t>
      </w:r>
      <w:r w:rsidR="009E215B">
        <w:rPr>
          <w:rFonts w:ascii="Times New Roman" w:eastAsia="Malgun Gothic Semilight" w:hAnsi="Times New Roman" w:cs="Times New Roman"/>
          <w:color w:val="auto"/>
          <w:sz w:val="26"/>
          <w:szCs w:val="26"/>
        </w:rPr>
        <w:t>закладом освіти</w:t>
      </w:r>
      <w:r w:rsidR="005E2960" w:rsidRPr="00936310">
        <w:rPr>
          <w:rFonts w:ascii="Times New Roman" w:eastAsia="Malgun Gothic Semilight"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Бюджетного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кодексу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Законі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акт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b/>
          <w:sz w:val="26"/>
          <w:szCs w:val="26"/>
        </w:rPr>
        <w:t>7.7.</w:t>
      </w:r>
      <w:r w:rsidRPr="00936310">
        <w:rPr>
          <w:rFonts w:ascii="Times New Roman" w:hAnsi="Times New Roman" w:cs="Times New Roman"/>
          <w:sz w:val="26"/>
          <w:szCs w:val="26"/>
        </w:rPr>
        <w:tab/>
        <w:t>Джерелами фі</w:t>
      </w:r>
      <w:r w:rsidRPr="00936310">
        <w:rPr>
          <w:rFonts w:ascii="Times New Roman" w:eastAsia="Malgun Gothic Semilight" w:hAnsi="Times New Roman" w:cs="Times New Roman"/>
          <w:sz w:val="26"/>
          <w:szCs w:val="26"/>
        </w:rPr>
        <w:t>нансування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кошти державного та мі</w:t>
      </w:r>
      <w:r w:rsidRPr="00936310">
        <w:rPr>
          <w:rFonts w:ascii="Times New Roman" w:eastAsia="Malgun Gothic Semilight" w:hAnsi="Times New Roman" w:cs="Times New Roman"/>
          <w:sz w:val="26"/>
          <w:szCs w:val="26"/>
        </w:rPr>
        <w:t>сцевого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бюджет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передбаченому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нормати</w:t>
      </w:r>
      <w:r w:rsidRPr="00936310">
        <w:rPr>
          <w:rFonts w:ascii="Times New Roman" w:hAnsi="Times New Roman" w:cs="Times New Roman"/>
          <w:sz w:val="26"/>
          <w:szCs w:val="26"/>
        </w:rPr>
        <w:t>вами фі</w:t>
      </w:r>
      <w:r w:rsidRPr="00936310">
        <w:rPr>
          <w:rFonts w:ascii="Times New Roman" w:eastAsia="Malgun Gothic Semilight" w:hAnsi="Times New Roman" w:cs="Times New Roman"/>
          <w:sz w:val="26"/>
          <w:szCs w:val="26"/>
        </w:rPr>
        <w:t>нансування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обсяз</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визначеними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стандартом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кошти, отримані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доходи ві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продукц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виробничих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майстер</w:t>
      </w:r>
      <w:r w:rsidRPr="00936310">
        <w:rPr>
          <w:rFonts w:ascii="Times New Roman" w:hAnsi="Times New Roman" w:cs="Times New Roman"/>
          <w:sz w:val="26"/>
          <w:szCs w:val="26"/>
        </w:rPr>
        <w:t>ень, ві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передач</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 оренду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щень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споруд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обладнання</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lastRenderedPageBreak/>
        <w:t>- доброві</w:t>
      </w:r>
      <w:r w:rsidRPr="00936310">
        <w:rPr>
          <w:rFonts w:ascii="Times New Roman" w:eastAsia="Malgun Gothic Semilight" w:hAnsi="Times New Roman" w:cs="Times New Roman"/>
          <w:sz w:val="26"/>
          <w:szCs w:val="26"/>
        </w:rPr>
        <w:t>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внески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вигляд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кошт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актив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одержаних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дпри</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мств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благодійна допомога відповідно до законодавства про благодійну діяльність та благодійні організації;</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гранти;</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джерела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Отримані із зазначених джерел кошти використовуються закладом освіти відповідно до затвердженого кошторису.</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b/>
          <w:sz w:val="26"/>
          <w:szCs w:val="26"/>
        </w:rPr>
        <w:t>7.8.</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неприбутковою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Доходи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прибутки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виключно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видатк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його </w:t>
      </w:r>
      <w:r w:rsidRPr="00936310">
        <w:rPr>
          <w:rFonts w:ascii="Times New Roman" w:eastAsia="Malgun Gothic Semilight" w:hAnsi="Times New Roman" w:cs="Times New Roman"/>
          <w:sz w:val="26"/>
          <w:szCs w:val="26"/>
        </w:rPr>
        <w:t>утримання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мети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напрям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визначених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b/>
          <w:sz w:val="26"/>
          <w:szCs w:val="26"/>
        </w:rPr>
        <w:t>7.9.</w:t>
      </w:r>
      <w:r w:rsidRPr="00936310">
        <w:rPr>
          <w:rFonts w:ascii="Times New Roman" w:hAnsi="Times New Roman" w:cs="Times New Roman"/>
          <w:sz w:val="26"/>
          <w:szCs w:val="26"/>
        </w:rPr>
        <w:tab/>
        <w:t>Забороняє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оході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прибутк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частини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поміж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оплати</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нарахування</w:t>
      </w:r>
      <w:r w:rsidRPr="00936310">
        <w:rPr>
          <w:rFonts w:ascii="Times New Roman" w:hAnsi="Times New Roman" w:cs="Times New Roman"/>
          <w:sz w:val="26"/>
          <w:szCs w:val="26"/>
        </w:rPr>
        <w:t xml:space="preserve"> є</w:t>
      </w:r>
      <w:r w:rsidRPr="00936310">
        <w:rPr>
          <w:rFonts w:ascii="Times New Roman" w:eastAsia="Malgun Gothic Semilight" w:hAnsi="Times New Roman" w:cs="Times New Roman"/>
          <w:sz w:val="26"/>
          <w:szCs w:val="26"/>
        </w:rPr>
        <w:t>диного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внеску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драхувань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член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пов’язаних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w:t>
      </w:r>
    </w:p>
    <w:p w:rsidR="005C33E4" w:rsidRPr="00D53684" w:rsidRDefault="00756ABC" w:rsidP="002C475A">
      <w:pPr>
        <w:pStyle w:val="a4"/>
        <w:jc w:val="both"/>
        <w:rPr>
          <w:rFonts w:ascii="Times New Roman" w:hAnsi="Times New Roman" w:cs="Times New Roman"/>
          <w:sz w:val="26"/>
          <w:szCs w:val="26"/>
        </w:rPr>
      </w:pPr>
      <w:r w:rsidRPr="00936310">
        <w:rPr>
          <w:rFonts w:ascii="Times New Roman" w:hAnsi="Times New Roman" w:cs="Times New Roman"/>
          <w:b/>
          <w:sz w:val="26"/>
          <w:szCs w:val="26"/>
        </w:rPr>
        <w:t>7.10.</w:t>
      </w:r>
      <w:r w:rsidRPr="00936310">
        <w:rPr>
          <w:rFonts w:ascii="Times New Roman" w:hAnsi="Times New Roman" w:cs="Times New Roman"/>
          <w:sz w:val="26"/>
          <w:szCs w:val="26"/>
        </w:rPr>
        <w:tab/>
      </w:r>
      <w:r w:rsidR="0068335D" w:rsidRPr="00374230">
        <w:rPr>
          <w:rFonts w:ascii="Times New Roman" w:hAnsi="Times New Roman" w:cs="Times New Roman"/>
          <w:color w:val="auto"/>
          <w:sz w:val="26"/>
          <w:szCs w:val="26"/>
        </w:rPr>
        <w:t>Порядок діловодства і бухгалтерського обліку в закладі освіти визначається керівником закладу відповідно до законодавства України. За рішенням керівника закладу освіти бухгалтерський облік може здійснюватися самостійно або через централізовану бухгалтерію.</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b/>
          <w:sz w:val="26"/>
          <w:szCs w:val="26"/>
        </w:rPr>
        <w:t>7.11.</w:t>
      </w:r>
      <w:r w:rsidRPr="00936310">
        <w:rPr>
          <w:rFonts w:ascii="Times New Roman" w:hAnsi="Times New Roman" w:cs="Times New Roman"/>
          <w:sz w:val="26"/>
          <w:szCs w:val="26"/>
        </w:rPr>
        <w:tab/>
        <w:t>Штатний розпис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тверджується кері</w:t>
      </w:r>
      <w:r w:rsidRPr="00936310">
        <w:rPr>
          <w:rFonts w:ascii="Times New Roman" w:eastAsia="Malgun Gothic Semilight" w:hAnsi="Times New Roman" w:cs="Times New Roman"/>
          <w:sz w:val="26"/>
          <w:szCs w:val="26"/>
        </w:rPr>
        <w:t>вником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дстав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Типових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штатних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норматив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для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формування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державну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сфер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p>
    <w:p w:rsidR="00756ABC" w:rsidRPr="00936310" w:rsidRDefault="00756ABC" w:rsidP="002C475A">
      <w:pPr>
        <w:pStyle w:val="a4"/>
        <w:jc w:val="both"/>
        <w:rPr>
          <w:rFonts w:ascii="Times New Roman" w:hAnsi="Times New Roman" w:cs="Times New Roman"/>
          <w:b/>
          <w:sz w:val="26"/>
          <w:szCs w:val="26"/>
        </w:rPr>
      </w:pPr>
      <w:bookmarkStart w:id="26" w:name="bookmark5"/>
      <w:r w:rsidRPr="00936310">
        <w:rPr>
          <w:rFonts w:ascii="Times New Roman" w:hAnsi="Times New Roman" w:cs="Times New Roman"/>
          <w:b/>
          <w:sz w:val="26"/>
          <w:szCs w:val="26"/>
        </w:rPr>
        <w:t>VІІІ. Мі</w:t>
      </w:r>
      <w:r w:rsidRPr="00936310">
        <w:rPr>
          <w:rFonts w:ascii="Times New Roman" w:eastAsia="Malgun Gothic Semilight" w:hAnsi="Times New Roman" w:cs="Times New Roman"/>
          <w:b/>
          <w:sz w:val="26"/>
          <w:szCs w:val="26"/>
        </w:rPr>
        <w:t>жнародне</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сп</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вроб</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тн</w:t>
      </w:r>
      <w:r w:rsidRPr="00936310">
        <w:rPr>
          <w:rFonts w:ascii="Times New Roman" w:hAnsi="Times New Roman" w:cs="Times New Roman"/>
          <w:b/>
          <w:sz w:val="26"/>
          <w:szCs w:val="26"/>
        </w:rPr>
        <w:t>ицтво</w:t>
      </w:r>
      <w:bookmarkEnd w:id="26"/>
    </w:p>
    <w:p w:rsidR="00756ABC" w:rsidRPr="00936310" w:rsidRDefault="00756ABC" w:rsidP="002C475A">
      <w:pPr>
        <w:pStyle w:val="a4"/>
        <w:jc w:val="both"/>
        <w:rPr>
          <w:rFonts w:ascii="Times New Roman" w:hAnsi="Times New Roman" w:cs="Times New Roman"/>
          <w:sz w:val="26"/>
          <w:szCs w:val="26"/>
        </w:rPr>
      </w:pP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b/>
          <w:sz w:val="26"/>
          <w:szCs w:val="26"/>
        </w:rPr>
        <w:t>8.1.</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право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укладати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угоди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вроб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тництво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прям</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заруб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фондами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8.2.</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можуть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брати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проект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культурно-освітніх </w:t>
      </w:r>
      <w:r w:rsidRPr="00936310">
        <w:rPr>
          <w:rFonts w:ascii="Times New Roman" w:eastAsia="Malgun Gothic Semilight" w:hAnsi="Times New Roman" w:cs="Times New Roman"/>
          <w:color w:val="auto"/>
          <w:sz w:val="26"/>
          <w:szCs w:val="26"/>
        </w:rPr>
        <w:t>програм</w:t>
      </w:r>
      <w:r w:rsidRPr="00936310">
        <w:rPr>
          <w:rFonts w:ascii="Times New Roman" w:hAnsi="Times New Roman" w:cs="Times New Roman"/>
          <w:color w:val="auto"/>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b/>
          <w:color w:val="auto"/>
          <w:sz w:val="26"/>
          <w:szCs w:val="26"/>
        </w:rPr>
        <w:t>8.3.</w:t>
      </w:r>
      <w:r w:rsidRPr="00936310">
        <w:rPr>
          <w:rFonts w:ascii="Times New Roman" w:hAnsi="Times New Roman" w:cs="Times New Roman"/>
          <w:color w:val="auto"/>
          <w:sz w:val="26"/>
          <w:szCs w:val="26"/>
        </w:rPr>
        <w:t xml:space="preserve"> Заклад освіти за наявності належної матеріально-технічної та соціально-культурної бази, відповідного фінансування може проводити міжнародні учнівський та педагогічний обміни у рамках освітніх програм, проєктів, встановлювати відповідно до законодавства прямі зв’язки з міжнародними організаціями та освітніми асоціаціями.</w:t>
      </w:r>
    </w:p>
    <w:p w:rsidR="00756ABC" w:rsidRPr="00936310" w:rsidRDefault="00756ABC" w:rsidP="002C475A">
      <w:pPr>
        <w:pStyle w:val="a4"/>
        <w:jc w:val="both"/>
        <w:rPr>
          <w:rFonts w:ascii="Times New Roman" w:hAnsi="Times New Roman" w:cs="Times New Roman"/>
          <w:i/>
          <w:sz w:val="26"/>
          <w:szCs w:val="26"/>
        </w:rPr>
      </w:pPr>
    </w:p>
    <w:p w:rsidR="00756ABC" w:rsidRPr="00936310" w:rsidRDefault="00756ABC" w:rsidP="002C475A">
      <w:pPr>
        <w:pStyle w:val="a4"/>
        <w:jc w:val="both"/>
        <w:rPr>
          <w:rFonts w:ascii="Times New Roman" w:hAnsi="Times New Roman" w:cs="Times New Roman"/>
          <w:b/>
          <w:sz w:val="26"/>
          <w:szCs w:val="26"/>
        </w:rPr>
      </w:pPr>
      <w:r w:rsidRPr="00936310">
        <w:rPr>
          <w:rFonts w:ascii="Times New Roman" w:hAnsi="Times New Roman" w:cs="Times New Roman"/>
          <w:b/>
          <w:sz w:val="26"/>
          <w:szCs w:val="26"/>
        </w:rPr>
        <w:t>ІХ. Контроль за ді</w:t>
      </w:r>
      <w:r w:rsidRPr="00936310">
        <w:rPr>
          <w:rFonts w:ascii="Times New Roman" w:eastAsia="Malgun Gothic Semilight" w:hAnsi="Times New Roman" w:cs="Times New Roman"/>
          <w:b/>
          <w:sz w:val="26"/>
          <w:szCs w:val="26"/>
        </w:rPr>
        <w:t>яльн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стю</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p>
    <w:p w:rsidR="00756ABC" w:rsidRPr="00936310" w:rsidRDefault="00756ABC" w:rsidP="002C475A">
      <w:pPr>
        <w:pStyle w:val="a4"/>
        <w:jc w:val="both"/>
        <w:rPr>
          <w:rFonts w:ascii="Times New Roman" w:hAnsi="Times New Roman" w:cs="Times New Roman"/>
          <w:b/>
          <w:sz w:val="26"/>
          <w:szCs w:val="26"/>
        </w:rPr>
      </w:pP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b/>
          <w:sz w:val="26"/>
          <w:szCs w:val="26"/>
        </w:rPr>
        <w:t>9.1.</w:t>
      </w:r>
      <w:r w:rsidRPr="00936310">
        <w:rPr>
          <w:rFonts w:ascii="Times New Roman" w:hAnsi="Times New Roman" w:cs="Times New Roman"/>
          <w:sz w:val="26"/>
          <w:szCs w:val="26"/>
        </w:rPr>
        <w:tab/>
        <w:t>Державний нагляд (контроль) за осві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метою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ії є</w:t>
      </w:r>
      <w:r w:rsidRPr="00936310">
        <w:rPr>
          <w:rFonts w:ascii="Times New Roman" w:eastAsia="Malgun Gothic Semilight" w:hAnsi="Times New Roman" w:cs="Times New Roman"/>
          <w:sz w:val="26"/>
          <w:szCs w:val="26"/>
        </w:rPr>
        <w:t>дино</w:t>
      </w:r>
      <w:r w:rsidRPr="00936310">
        <w:rPr>
          <w:rFonts w:ascii="Times New Roman" w:hAnsi="Times New Roman" w:cs="Times New Roman"/>
          <w:sz w:val="26"/>
          <w:szCs w:val="26"/>
        </w:rPr>
        <w:t xml:space="preserve">ї державної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сфер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спрямований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нтерес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належно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b/>
          <w:sz w:val="26"/>
          <w:szCs w:val="26"/>
        </w:rPr>
        <w:t>9.2.</w:t>
      </w:r>
      <w:r w:rsidRPr="00936310">
        <w:rPr>
          <w:rFonts w:ascii="Times New Roman" w:hAnsi="Times New Roman" w:cs="Times New Roman"/>
          <w:sz w:val="26"/>
          <w:szCs w:val="26"/>
        </w:rPr>
        <w:tab/>
        <w:t>Є</w:t>
      </w:r>
      <w:r w:rsidRPr="00936310">
        <w:rPr>
          <w:rFonts w:ascii="Times New Roman" w:eastAsia="Malgun Gothic Semilight" w:hAnsi="Times New Roman" w:cs="Times New Roman"/>
          <w:sz w:val="26"/>
          <w:szCs w:val="26"/>
        </w:rPr>
        <w:t>диним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плановим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проводиться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один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10 </w:t>
      </w:r>
      <w:r w:rsidRPr="00936310">
        <w:rPr>
          <w:rFonts w:ascii="Times New Roman" w:eastAsia="Malgun Gothic Semilight" w:hAnsi="Times New Roman" w:cs="Times New Roman"/>
          <w:sz w:val="26"/>
          <w:szCs w:val="26"/>
        </w:rPr>
        <w:t>рок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планову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проводиться у позаплановому порядку в разі, </w:t>
      </w:r>
      <w:r w:rsidRPr="00936310">
        <w:rPr>
          <w:rFonts w:ascii="Times New Roman" w:eastAsia="Malgun Gothic Semilight" w:hAnsi="Times New Roman" w:cs="Times New Roman"/>
          <w:sz w:val="26"/>
          <w:szCs w:val="26"/>
        </w:rPr>
        <w:t>якщо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низьку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позаплановому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ативою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колег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вищого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w:t>
      </w:r>
      <w:r w:rsidRPr="00936310">
        <w:rPr>
          <w:rFonts w:ascii="Times New Roman" w:hAnsi="Times New Roman" w:cs="Times New Roman"/>
          <w:sz w:val="26"/>
          <w:szCs w:val="26"/>
        </w:rPr>
        <w:t>легі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клувально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ради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lastRenderedPageBreak/>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b/>
          <w:sz w:val="26"/>
          <w:szCs w:val="26"/>
        </w:rPr>
        <w:t>9.3.</w:t>
      </w:r>
      <w:r w:rsidRPr="00936310">
        <w:rPr>
          <w:rFonts w:ascii="Times New Roman" w:hAnsi="Times New Roman" w:cs="Times New Roman"/>
          <w:sz w:val="26"/>
          <w:szCs w:val="26"/>
        </w:rPr>
        <w:tab/>
        <w:t>Державний нагляд (контроль) за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Львівським управлінням Державної служби якості освіти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 межах повноважень, визначених законодавством України</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Львівське управління Державної служби якості освіти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проводить</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позапланов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перев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основн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засади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сфер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господарсько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b/>
          <w:sz w:val="26"/>
          <w:szCs w:val="26"/>
        </w:rPr>
        <w:t>9.4.</w:t>
      </w:r>
      <w:r w:rsidRPr="00936310">
        <w:rPr>
          <w:rFonts w:ascii="Times New Roman" w:hAnsi="Times New Roman" w:cs="Times New Roman"/>
          <w:sz w:val="26"/>
          <w:szCs w:val="26"/>
        </w:rPr>
        <w:tab/>
        <w:t>Результати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сайтах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йснював</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b/>
          <w:sz w:val="26"/>
          <w:szCs w:val="26"/>
        </w:rPr>
        <w:t>9.5.</w:t>
      </w:r>
      <w:r w:rsidRPr="00936310">
        <w:rPr>
          <w:rFonts w:ascii="Times New Roman" w:hAnsi="Times New Roman" w:cs="Times New Roman"/>
          <w:sz w:val="26"/>
          <w:szCs w:val="26"/>
        </w:rPr>
        <w:tab/>
        <w:t>Громадський нагляд (контроль) за осві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можуть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суб’</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hAnsi="Times New Roman" w:cs="Times New Roman"/>
          <w:b/>
          <w:color w:val="auto"/>
          <w:sz w:val="26"/>
          <w:szCs w:val="26"/>
        </w:rPr>
        <w:t>9.6.</w:t>
      </w:r>
      <w:r w:rsidRPr="00936310">
        <w:rPr>
          <w:rFonts w:ascii="Times New Roman" w:hAnsi="Times New Roman" w:cs="Times New Roman"/>
          <w:color w:val="auto"/>
          <w:sz w:val="26"/>
          <w:szCs w:val="26"/>
        </w:rPr>
        <w:tab/>
        <w:t>Засновник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уповноважений  ним орган зді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sz w:val="26"/>
          <w:szCs w:val="26"/>
        </w:rPr>
        <w:t>контроль</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 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дотриманням</w:t>
      </w:r>
      <w:r w:rsidRPr="00936310">
        <w:rPr>
          <w:rFonts w:ascii="Times New Roman" w:hAnsi="Times New Roman" w:cs="Times New Roman"/>
          <w:sz w:val="26"/>
          <w:szCs w:val="26"/>
        </w:rPr>
        <w:t xml:space="preserve"> норм </w:t>
      </w:r>
      <w:r w:rsidRPr="00936310">
        <w:rPr>
          <w:rFonts w:ascii="Times New Roman" w:eastAsia="Malgun Gothic Semilight" w:hAnsi="Times New Roman" w:cs="Times New Roman"/>
          <w:sz w:val="26"/>
          <w:szCs w:val="26"/>
        </w:rPr>
        <w:t>установчих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756ABC" w:rsidRPr="00936310" w:rsidRDefault="00756ABC" w:rsidP="002C475A">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 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господарською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756ABC" w:rsidRDefault="00756ABC" w:rsidP="002C475A">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 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недопу</w:t>
      </w:r>
      <w:r w:rsidRPr="00936310">
        <w:rPr>
          <w:rFonts w:ascii="Times New Roman" w:hAnsi="Times New Roman" w:cs="Times New Roman"/>
          <w:sz w:val="26"/>
          <w:szCs w:val="26"/>
        </w:rPr>
        <w:t>щенням приві</w:t>
      </w:r>
      <w:r w:rsidRPr="00936310">
        <w:rPr>
          <w:rFonts w:ascii="Times New Roman" w:eastAsia="Malgun Gothic Semilight" w:hAnsi="Times New Roman" w:cs="Times New Roman"/>
          <w:sz w:val="26"/>
          <w:szCs w:val="26"/>
        </w:rPr>
        <w:t>ле</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обмежень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дискрим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ознаками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кольору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переконань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w:t>
      </w:r>
      <w:r w:rsidRPr="00936310">
        <w:rPr>
          <w:rFonts w:ascii="Times New Roman" w:hAnsi="Times New Roman" w:cs="Times New Roman"/>
          <w:sz w:val="26"/>
          <w:szCs w:val="26"/>
        </w:rPr>
        <w:t>і, віку, інвалідності, етні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мейного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проживання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мовними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w:t>
      </w:r>
      <w:r w:rsidRPr="00936310">
        <w:rPr>
          <w:rFonts w:ascii="Times New Roman" w:hAnsi="Times New Roman" w:cs="Times New Roman"/>
          <w:sz w:val="26"/>
          <w:szCs w:val="26"/>
        </w:rPr>
        <w:t>и ознаками.</w:t>
      </w:r>
    </w:p>
    <w:p w:rsidR="006C0C57" w:rsidRDefault="006C0C57" w:rsidP="002C475A">
      <w:pPr>
        <w:pStyle w:val="a4"/>
        <w:jc w:val="both"/>
        <w:rPr>
          <w:rFonts w:ascii="Times New Roman" w:hAnsi="Times New Roman" w:cs="Times New Roman"/>
          <w:b/>
          <w:color w:val="000000" w:themeColor="text1"/>
          <w:sz w:val="26"/>
          <w:szCs w:val="26"/>
        </w:rPr>
      </w:pPr>
    </w:p>
    <w:p w:rsidR="006C0C57" w:rsidRPr="00396201" w:rsidRDefault="006C0C57" w:rsidP="002C475A">
      <w:pPr>
        <w:pStyle w:val="a4"/>
        <w:jc w:val="both"/>
        <w:rPr>
          <w:rFonts w:ascii="Times New Roman" w:eastAsia="Malgun Gothic Semilight" w:hAnsi="Times New Roman" w:cs="Times New Roman"/>
          <w:b/>
          <w:color w:val="000000" w:themeColor="text1"/>
          <w:sz w:val="26"/>
          <w:szCs w:val="26"/>
        </w:rPr>
      </w:pPr>
      <w:r w:rsidRPr="00396201">
        <w:rPr>
          <w:rFonts w:ascii="Times New Roman" w:hAnsi="Times New Roman" w:cs="Times New Roman"/>
          <w:b/>
          <w:color w:val="000000" w:themeColor="text1"/>
          <w:sz w:val="26"/>
          <w:szCs w:val="26"/>
        </w:rPr>
        <w:t xml:space="preserve">Х. </w:t>
      </w:r>
      <w:r w:rsidRPr="00396201">
        <w:rPr>
          <w:rFonts w:ascii="Times New Roman" w:eastAsia="Malgun Gothic Semilight" w:hAnsi="Times New Roman" w:cs="Times New Roman"/>
          <w:b/>
          <w:color w:val="000000" w:themeColor="text1"/>
          <w:sz w:val="26"/>
          <w:szCs w:val="26"/>
        </w:rPr>
        <w:t>Порядок внесення змін та доповнень до статуту</w:t>
      </w:r>
    </w:p>
    <w:p w:rsidR="006C0C57" w:rsidRPr="00396201" w:rsidRDefault="006C0C57" w:rsidP="002C475A">
      <w:pPr>
        <w:pStyle w:val="a4"/>
        <w:jc w:val="both"/>
        <w:rPr>
          <w:rFonts w:ascii="Times New Roman" w:eastAsia="Malgun Gothic Semilight" w:hAnsi="Times New Roman" w:cs="Times New Roman"/>
          <w:color w:val="FF0000"/>
          <w:sz w:val="26"/>
          <w:szCs w:val="26"/>
        </w:rPr>
      </w:pPr>
      <w:r w:rsidRPr="007B5C3C">
        <w:rPr>
          <w:rFonts w:ascii="Times New Roman" w:eastAsia="Malgun Gothic Semilight" w:hAnsi="Times New Roman" w:cs="Times New Roman"/>
          <w:b/>
          <w:color w:val="auto"/>
          <w:sz w:val="26"/>
          <w:szCs w:val="26"/>
        </w:rPr>
        <w:t xml:space="preserve">10.1. </w:t>
      </w:r>
      <w:r w:rsidRPr="007B5C3C">
        <w:rPr>
          <w:rFonts w:ascii="Times New Roman" w:eastAsia="Malgun Gothic Semilight" w:hAnsi="Times New Roman" w:cs="Times New Roman"/>
          <w:color w:val="auto"/>
          <w:sz w:val="26"/>
          <w:szCs w:val="26"/>
        </w:rPr>
        <w:t>Зміни та доповнення до Статуту подаються ухвалою педагогічної ради</w:t>
      </w:r>
      <w:r w:rsidR="007B5C3C" w:rsidRPr="007B5C3C">
        <w:rPr>
          <w:rFonts w:ascii="Times New Roman" w:eastAsia="Malgun Gothic Semilight" w:hAnsi="Times New Roman" w:cs="Times New Roman"/>
          <w:color w:val="auto"/>
          <w:sz w:val="26"/>
          <w:szCs w:val="26"/>
        </w:rPr>
        <w:t xml:space="preserve"> </w:t>
      </w:r>
      <w:r w:rsidRPr="007B5C3C">
        <w:rPr>
          <w:rFonts w:ascii="Times New Roman" w:eastAsia="Malgun Gothic Semilight" w:hAnsi="Times New Roman" w:cs="Times New Roman"/>
          <w:color w:val="auto"/>
          <w:sz w:val="26"/>
          <w:szCs w:val="26"/>
        </w:rPr>
        <w:t xml:space="preserve">та затверджуються рішенням </w:t>
      </w:r>
      <w:r w:rsidR="007B5C3C" w:rsidRPr="007B5C3C">
        <w:rPr>
          <w:rFonts w:ascii="Times New Roman" w:eastAsia="Malgun Gothic Semilight" w:hAnsi="Times New Roman" w:cs="Times New Roman"/>
          <w:color w:val="auto"/>
          <w:sz w:val="26"/>
          <w:szCs w:val="26"/>
        </w:rPr>
        <w:t>Засновника</w:t>
      </w:r>
      <w:r w:rsidRPr="007B5C3C">
        <w:rPr>
          <w:rFonts w:ascii="Times New Roman" w:eastAsia="Malgun Gothic Semilight" w:hAnsi="Times New Roman" w:cs="Times New Roman"/>
          <w:color w:val="auto"/>
          <w:sz w:val="26"/>
          <w:szCs w:val="26"/>
        </w:rPr>
        <w:t xml:space="preserve">. </w:t>
      </w:r>
      <w:r w:rsidRPr="00396201">
        <w:rPr>
          <w:rFonts w:ascii="Times New Roman" w:eastAsia="Malgun Gothic Semilight" w:hAnsi="Times New Roman" w:cs="Times New Roman"/>
          <w:color w:val="000000" w:themeColor="text1"/>
          <w:sz w:val="26"/>
          <w:szCs w:val="26"/>
        </w:rPr>
        <w:t>Зміни, що вносилися в статутні документи, підлягають обов’язковій реєстрації.</w:t>
      </w:r>
    </w:p>
    <w:p w:rsidR="006C0C57" w:rsidRPr="00396201" w:rsidRDefault="006C0C57" w:rsidP="002C475A">
      <w:pPr>
        <w:pStyle w:val="a4"/>
        <w:jc w:val="both"/>
        <w:rPr>
          <w:rFonts w:ascii="Times New Roman" w:eastAsia="Malgun Gothic Semilight" w:hAnsi="Times New Roman" w:cs="Times New Roman"/>
          <w:color w:val="000000" w:themeColor="text1"/>
          <w:sz w:val="26"/>
          <w:szCs w:val="26"/>
        </w:rPr>
      </w:pPr>
      <w:r w:rsidRPr="00396201">
        <w:rPr>
          <w:rFonts w:ascii="Times New Roman" w:eastAsia="Malgun Gothic Semilight" w:hAnsi="Times New Roman" w:cs="Times New Roman"/>
          <w:b/>
          <w:color w:val="000000" w:themeColor="text1"/>
          <w:sz w:val="26"/>
          <w:szCs w:val="26"/>
        </w:rPr>
        <w:t xml:space="preserve">10.2. </w:t>
      </w:r>
      <w:r w:rsidRPr="00396201">
        <w:rPr>
          <w:rFonts w:ascii="Times New Roman" w:eastAsia="Malgun Gothic Semilight" w:hAnsi="Times New Roman" w:cs="Times New Roman"/>
          <w:color w:val="000000" w:themeColor="text1"/>
          <w:sz w:val="26"/>
          <w:szCs w:val="26"/>
        </w:rPr>
        <w:t>Порядок внесення змін і доповнень до Статуту визначається Статутом та чинним законодавством України.</w:t>
      </w:r>
    </w:p>
    <w:p w:rsidR="006C0C57" w:rsidRPr="00936310" w:rsidRDefault="006C0C57" w:rsidP="002C475A">
      <w:pPr>
        <w:pStyle w:val="a4"/>
        <w:jc w:val="both"/>
        <w:rPr>
          <w:rFonts w:ascii="Times New Roman" w:hAnsi="Times New Roman" w:cs="Times New Roman"/>
          <w:sz w:val="26"/>
          <w:szCs w:val="26"/>
        </w:rPr>
      </w:pPr>
    </w:p>
    <w:p w:rsidR="00756ABC" w:rsidRPr="00936310" w:rsidRDefault="00756ABC" w:rsidP="002C475A">
      <w:pPr>
        <w:pStyle w:val="a4"/>
        <w:jc w:val="both"/>
        <w:rPr>
          <w:rFonts w:ascii="Times New Roman" w:hAnsi="Times New Roman" w:cs="Times New Roman"/>
          <w:sz w:val="26"/>
          <w:szCs w:val="26"/>
        </w:rPr>
      </w:pPr>
    </w:p>
    <w:p w:rsidR="00756ABC" w:rsidRPr="00936310" w:rsidRDefault="00756ABC" w:rsidP="002C475A">
      <w:pPr>
        <w:pStyle w:val="a4"/>
        <w:jc w:val="both"/>
        <w:rPr>
          <w:rFonts w:ascii="Times New Roman" w:eastAsia="Malgun Gothic Semilight" w:hAnsi="Times New Roman" w:cs="Times New Roman"/>
          <w:b/>
          <w:sz w:val="26"/>
          <w:szCs w:val="26"/>
        </w:rPr>
      </w:pPr>
      <w:bookmarkStart w:id="27" w:name="bookmark6"/>
      <w:r w:rsidRPr="00936310">
        <w:rPr>
          <w:rFonts w:ascii="Times New Roman" w:hAnsi="Times New Roman" w:cs="Times New Roman"/>
          <w:b/>
          <w:sz w:val="26"/>
          <w:szCs w:val="26"/>
        </w:rPr>
        <w:t>Х</w:t>
      </w:r>
      <w:r w:rsidR="006C0C57">
        <w:rPr>
          <w:rFonts w:ascii="Times New Roman" w:hAnsi="Times New Roman" w:cs="Times New Roman"/>
          <w:b/>
          <w:sz w:val="26"/>
          <w:szCs w:val="26"/>
        </w:rPr>
        <w:t>І</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Реорган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зац</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л</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кв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дац</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чи</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перепроф</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лювання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зм</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на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типу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bookmarkEnd w:id="27"/>
    </w:p>
    <w:p w:rsidR="00756ABC" w:rsidRPr="00936310" w:rsidRDefault="00756ABC" w:rsidP="002C475A">
      <w:pPr>
        <w:pStyle w:val="a4"/>
        <w:jc w:val="both"/>
        <w:rPr>
          <w:rFonts w:ascii="Times New Roman" w:hAnsi="Times New Roman" w:cs="Times New Roman"/>
          <w:sz w:val="26"/>
          <w:szCs w:val="26"/>
        </w:rPr>
      </w:pPr>
    </w:p>
    <w:p w:rsidR="00756ABC" w:rsidRPr="00936310" w:rsidRDefault="00CB770A" w:rsidP="002C475A">
      <w:pPr>
        <w:pStyle w:val="a4"/>
        <w:jc w:val="both"/>
        <w:rPr>
          <w:rFonts w:ascii="Times New Roman" w:hAnsi="Times New Roman" w:cs="Times New Roman"/>
          <w:sz w:val="26"/>
          <w:szCs w:val="26"/>
        </w:rPr>
      </w:pPr>
      <w:r>
        <w:rPr>
          <w:rFonts w:ascii="Times New Roman" w:hAnsi="Times New Roman" w:cs="Times New Roman"/>
          <w:b/>
          <w:sz w:val="26"/>
          <w:szCs w:val="26"/>
        </w:rPr>
        <w:t>11</w:t>
      </w:r>
      <w:r w:rsidR="00756ABC" w:rsidRPr="00936310">
        <w:rPr>
          <w:rFonts w:ascii="Times New Roman" w:hAnsi="Times New Roman" w:cs="Times New Roman"/>
          <w:b/>
          <w:sz w:val="26"/>
          <w:szCs w:val="26"/>
        </w:rPr>
        <w:t>.1.</w:t>
      </w:r>
      <w:r w:rsidR="00756ABC" w:rsidRPr="00936310">
        <w:rPr>
          <w:rFonts w:ascii="Times New Roman" w:hAnsi="Times New Roman" w:cs="Times New Roman"/>
          <w:sz w:val="26"/>
          <w:szCs w:val="26"/>
        </w:rPr>
        <w:tab/>
        <w:t>Рі</w:t>
      </w:r>
      <w:r w:rsidR="00756ABC" w:rsidRPr="00936310">
        <w:rPr>
          <w:rFonts w:ascii="Times New Roman" w:eastAsia="Malgun Gothic Semilight" w:hAnsi="Times New Roman" w:cs="Times New Roman"/>
          <w:sz w:val="26"/>
          <w:szCs w:val="26"/>
        </w:rPr>
        <w:t>шення</w:t>
      </w:r>
      <w:r w:rsidR="00756ABC" w:rsidRPr="00936310">
        <w:rPr>
          <w:rFonts w:ascii="Times New Roman" w:hAnsi="Times New Roman" w:cs="Times New Roman"/>
          <w:sz w:val="26"/>
          <w:szCs w:val="26"/>
        </w:rPr>
        <w:t xml:space="preserve"> </w:t>
      </w:r>
      <w:r w:rsidR="00756ABC" w:rsidRPr="00936310">
        <w:rPr>
          <w:rFonts w:ascii="Times New Roman" w:eastAsia="Malgun Gothic Semilight" w:hAnsi="Times New Roman" w:cs="Times New Roman"/>
          <w:sz w:val="26"/>
          <w:szCs w:val="26"/>
        </w:rPr>
        <w:t>про</w:t>
      </w:r>
      <w:r w:rsidR="00756ABC" w:rsidRPr="00936310">
        <w:rPr>
          <w:rFonts w:ascii="Times New Roman" w:hAnsi="Times New Roman" w:cs="Times New Roman"/>
          <w:sz w:val="26"/>
          <w:szCs w:val="26"/>
        </w:rPr>
        <w:t xml:space="preserve"> </w:t>
      </w:r>
      <w:r w:rsidR="00756ABC" w:rsidRPr="00936310">
        <w:rPr>
          <w:rFonts w:ascii="Times New Roman" w:eastAsia="Malgun Gothic Semilight" w:hAnsi="Times New Roman" w:cs="Times New Roman"/>
          <w:sz w:val="26"/>
          <w:szCs w:val="26"/>
        </w:rPr>
        <w:t>реорган</w:t>
      </w:r>
      <w:r w:rsidR="00756ABC" w:rsidRPr="00936310">
        <w:rPr>
          <w:rFonts w:ascii="Times New Roman" w:hAnsi="Times New Roman" w:cs="Times New Roman"/>
          <w:sz w:val="26"/>
          <w:szCs w:val="26"/>
        </w:rPr>
        <w:t>і</w:t>
      </w:r>
      <w:r w:rsidR="00756ABC" w:rsidRPr="00936310">
        <w:rPr>
          <w:rFonts w:ascii="Times New Roman" w:eastAsia="Malgun Gothic Semilight" w:hAnsi="Times New Roman" w:cs="Times New Roman"/>
          <w:sz w:val="26"/>
          <w:szCs w:val="26"/>
        </w:rPr>
        <w:t>зац</w:t>
      </w:r>
      <w:r w:rsidR="00756ABC" w:rsidRPr="00936310">
        <w:rPr>
          <w:rFonts w:ascii="Times New Roman" w:hAnsi="Times New Roman" w:cs="Times New Roman"/>
          <w:sz w:val="26"/>
          <w:szCs w:val="26"/>
        </w:rPr>
        <w:t>і</w:t>
      </w:r>
      <w:r w:rsidR="00756ABC" w:rsidRPr="00936310">
        <w:rPr>
          <w:rFonts w:ascii="Times New Roman" w:eastAsia="Malgun Gothic Semilight" w:hAnsi="Times New Roman" w:cs="Times New Roman"/>
          <w:sz w:val="26"/>
          <w:szCs w:val="26"/>
        </w:rPr>
        <w:t>ю</w:t>
      </w:r>
      <w:r w:rsidR="00756ABC" w:rsidRPr="00936310">
        <w:rPr>
          <w:rFonts w:ascii="Times New Roman" w:hAnsi="Times New Roman" w:cs="Times New Roman"/>
          <w:sz w:val="26"/>
          <w:szCs w:val="26"/>
        </w:rPr>
        <w:t xml:space="preserve">, </w:t>
      </w:r>
      <w:r w:rsidR="00756ABC" w:rsidRPr="00936310">
        <w:rPr>
          <w:rFonts w:ascii="Times New Roman" w:eastAsia="Malgun Gothic Semilight" w:hAnsi="Times New Roman" w:cs="Times New Roman"/>
          <w:sz w:val="26"/>
          <w:szCs w:val="26"/>
        </w:rPr>
        <w:t>л</w:t>
      </w:r>
      <w:r w:rsidR="00756ABC" w:rsidRPr="00936310">
        <w:rPr>
          <w:rFonts w:ascii="Times New Roman" w:hAnsi="Times New Roman" w:cs="Times New Roman"/>
          <w:sz w:val="26"/>
          <w:szCs w:val="26"/>
        </w:rPr>
        <w:t>і</w:t>
      </w:r>
      <w:r w:rsidR="00756ABC" w:rsidRPr="00936310">
        <w:rPr>
          <w:rFonts w:ascii="Times New Roman" w:eastAsia="Malgun Gothic Semilight" w:hAnsi="Times New Roman" w:cs="Times New Roman"/>
          <w:sz w:val="26"/>
          <w:szCs w:val="26"/>
        </w:rPr>
        <w:t>кв</w:t>
      </w:r>
      <w:r w:rsidR="00756ABC" w:rsidRPr="00936310">
        <w:rPr>
          <w:rFonts w:ascii="Times New Roman" w:hAnsi="Times New Roman" w:cs="Times New Roman"/>
          <w:sz w:val="26"/>
          <w:szCs w:val="26"/>
        </w:rPr>
        <w:t>і</w:t>
      </w:r>
      <w:r w:rsidR="00756ABC" w:rsidRPr="00936310">
        <w:rPr>
          <w:rFonts w:ascii="Times New Roman" w:eastAsia="Malgun Gothic Semilight" w:hAnsi="Times New Roman" w:cs="Times New Roman"/>
          <w:sz w:val="26"/>
          <w:szCs w:val="26"/>
        </w:rPr>
        <w:t>дац</w:t>
      </w:r>
      <w:r w:rsidR="00756ABC" w:rsidRPr="00936310">
        <w:rPr>
          <w:rFonts w:ascii="Times New Roman" w:hAnsi="Times New Roman" w:cs="Times New Roman"/>
          <w:sz w:val="26"/>
          <w:szCs w:val="26"/>
        </w:rPr>
        <w:t>і</w:t>
      </w:r>
      <w:r w:rsidR="00756ABC" w:rsidRPr="00936310">
        <w:rPr>
          <w:rFonts w:ascii="Times New Roman" w:eastAsia="Malgun Gothic Semilight" w:hAnsi="Times New Roman" w:cs="Times New Roman"/>
          <w:sz w:val="26"/>
          <w:szCs w:val="26"/>
        </w:rPr>
        <w:t>ю</w:t>
      </w:r>
      <w:r w:rsidR="00756ABC" w:rsidRPr="00936310">
        <w:rPr>
          <w:rFonts w:ascii="Times New Roman" w:hAnsi="Times New Roman" w:cs="Times New Roman"/>
          <w:sz w:val="26"/>
          <w:szCs w:val="26"/>
        </w:rPr>
        <w:t xml:space="preserve"> </w:t>
      </w:r>
      <w:r w:rsidR="00756ABC" w:rsidRPr="00936310">
        <w:rPr>
          <w:rFonts w:ascii="Times New Roman" w:eastAsia="Malgun Gothic Semilight" w:hAnsi="Times New Roman" w:cs="Times New Roman"/>
          <w:sz w:val="26"/>
          <w:szCs w:val="26"/>
        </w:rPr>
        <w:t>чи</w:t>
      </w:r>
      <w:r w:rsidR="00756ABC" w:rsidRPr="00936310">
        <w:rPr>
          <w:rFonts w:ascii="Times New Roman" w:hAnsi="Times New Roman" w:cs="Times New Roman"/>
          <w:sz w:val="26"/>
          <w:szCs w:val="26"/>
        </w:rPr>
        <w:t xml:space="preserve"> </w:t>
      </w:r>
      <w:r w:rsidR="00756ABC" w:rsidRPr="00936310">
        <w:rPr>
          <w:rFonts w:ascii="Times New Roman" w:eastAsia="Malgun Gothic Semilight" w:hAnsi="Times New Roman" w:cs="Times New Roman"/>
          <w:sz w:val="26"/>
          <w:szCs w:val="26"/>
        </w:rPr>
        <w:t>перепроф</w:t>
      </w:r>
      <w:r w:rsidR="00756ABC" w:rsidRPr="00936310">
        <w:rPr>
          <w:rFonts w:ascii="Times New Roman" w:hAnsi="Times New Roman" w:cs="Times New Roman"/>
          <w:sz w:val="26"/>
          <w:szCs w:val="26"/>
        </w:rPr>
        <w:t>і</w:t>
      </w:r>
      <w:r w:rsidR="00756ABC" w:rsidRPr="00936310">
        <w:rPr>
          <w:rFonts w:ascii="Times New Roman" w:eastAsia="Malgun Gothic Semilight" w:hAnsi="Times New Roman" w:cs="Times New Roman"/>
          <w:sz w:val="26"/>
          <w:szCs w:val="26"/>
        </w:rPr>
        <w:t>лювання</w:t>
      </w:r>
      <w:r w:rsidR="00756ABC" w:rsidRPr="00936310">
        <w:rPr>
          <w:rFonts w:ascii="Times New Roman" w:hAnsi="Times New Roman" w:cs="Times New Roman"/>
          <w:sz w:val="26"/>
          <w:szCs w:val="26"/>
        </w:rPr>
        <w:t xml:space="preserve"> (</w:t>
      </w:r>
      <w:r w:rsidR="00756ABC" w:rsidRPr="00936310">
        <w:rPr>
          <w:rFonts w:ascii="Times New Roman" w:eastAsia="Malgun Gothic Semilight" w:hAnsi="Times New Roman" w:cs="Times New Roman"/>
          <w:sz w:val="26"/>
          <w:szCs w:val="26"/>
        </w:rPr>
        <w:t>зм</w:t>
      </w:r>
      <w:r w:rsidR="00756ABC" w:rsidRPr="00936310">
        <w:rPr>
          <w:rFonts w:ascii="Times New Roman" w:hAnsi="Times New Roman" w:cs="Times New Roman"/>
          <w:sz w:val="26"/>
          <w:szCs w:val="26"/>
        </w:rPr>
        <w:t>і</w:t>
      </w:r>
      <w:r w:rsidR="00756ABC" w:rsidRPr="00936310">
        <w:rPr>
          <w:rFonts w:ascii="Times New Roman" w:eastAsia="Malgun Gothic Semilight" w:hAnsi="Times New Roman" w:cs="Times New Roman"/>
          <w:sz w:val="26"/>
          <w:szCs w:val="26"/>
        </w:rPr>
        <w:t>на</w:t>
      </w:r>
      <w:r w:rsidR="00756ABC" w:rsidRPr="00936310">
        <w:rPr>
          <w:rFonts w:ascii="Times New Roman" w:hAnsi="Times New Roman" w:cs="Times New Roman"/>
          <w:sz w:val="26"/>
          <w:szCs w:val="26"/>
        </w:rPr>
        <w:t xml:space="preserve"> </w:t>
      </w:r>
      <w:r w:rsidR="00756ABC" w:rsidRPr="00936310">
        <w:rPr>
          <w:rFonts w:ascii="Times New Roman" w:eastAsia="Malgun Gothic Semilight" w:hAnsi="Times New Roman" w:cs="Times New Roman"/>
          <w:sz w:val="26"/>
          <w:szCs w:val="26"/>
        </w:rPr>
        <w:t>типу</w:t>
      </w:r>
      <w:r w:rsidR="00756ABC" w:rsidRPr="00936310">
        <w:rPr>
          <w:rFonts w:ascii="Times New Roman" w:hAnsi="Times New Roman" w:cs="Times New Roman"/>
          <w:sz w:val="26"/>
          <w:szCs w:val="26"/>
        </w:rPr>
        <w:t xml:space="preserve">) </w:t>
      </w:r>
      <w:r w:rsidR="00756ABC" w:rsidRPr="00936310">
        <w:rPr>
          <w:rFonts w:ascii="Times New Roman" w:eastAsia="Malgun Gothic Semilight" w:hAnsi="Times New Roman" w:cs="Times New Roman"/>
          <w:sz w:val="26"/>
          <w:szCs w:val="26"/>
        </w:rPr>
        <w:t>закладу</w:t>
      </w:r>
      <w:r w:rsidR="00756ABC" w:rsidRPr="00936310">
        <w:rPr>
          <w:rFonts w:ascii="Times New Roman" w:hAnsi="Times New Roman" w:cs="Times New Roman"/>
          <w:sz w:val="26"/>
          <w:szCs w:val="26"/>
        </w:rPr>
        <w:t xml:space="preserve"> </w:t>
      </w:r>
      <w:r w:rsidR="00756ABC" w:rsidRPr="00936310">
        <w:rPr>
          <w:rFonts w:ascii="Times New Roman" w:eastAsia="Malgun Gothic Semilight" w:hAnsi="Times New Roman" w:cs="Times New Roman"/>
          <w:sz w:val="26"/>
          <w:szCs w:val="26"/>
        </w:rPr>
        <w:t>осв</w:t>
      </w:r>
      <w:r w:rsidR="00756ABC" w:rsidRPr="00936310">
        <w:rPr>
          <w:rFonts w:ascii="Times New Roman" w:hAnsi="Times New Roman" w:cs="Times New Roman"/>
          <w:sz w:val="26"/>
          <w:szCs w:val="26"/>
        </w:rPr>
        <w:t>і</w:t>
      </w:r>
      <w:r w:rsidR="00756ABC" w:rsidRPr="00936310">
        <w:rPr>
          <w:rFonts w:ascii="Times New Roman" w:eastAsia="Malgun Gothic Semilight" w:hAnsi="Times New Roman" w:cs="Times New Roman"/>
          <w:sz w:val="26"/>
          <w:szCs w:val="26"/>
        </w:rPr>
        <w:t>ти</w:t>
      </w:r>
      <w:r w:rsidR="00756ABC" w:rsidRPr="00936310">
        <w:rPr>
          <w:rFonts w:ascii="Times New Roman" w:hAnsi="Times New Roman" w:cs="Times New Roman"/>
          <w:sz w:val="26"/>
          <w:szCs w:val="26"/>
        </w:rPr>
        <w:t xml:space="preserve"> </w:t>
      </w:r>
      <w:r w:rsidR="00756ABC" w:rsidRPr="00936310">
        <w:rPr>
          <w:rFonts w:ascii="Times New Roman" w:eastAsia="Malgun Gothic Semilight" w:hAnsi="Times New Roman" w:cs="Times New Roman"/>
          <w:sz w:val="26"/>
          <w:szCs w:val="26"/>
        </w:rPr>
        <w:t>прийма</w:t>
      </w:r>
      <w:r w:rsidR="00756ABC" w:rsidRPr="00936310">
        <w:rPr>
          <w:rFonts w:ascii="Times New Roman" w:hAnsi="Times New Roman" w:cs="Times New Roman"/>
          <w:sz w:val="26"/>
          <w:szCs w:val="26"/>
        </w:rPr>
        <w:t>є</w:t>
      </w:r>
      <w:r w:rsidR="00756ABC" w:rsidRPr="00936310">
        <w:rPr>
          <w:rFonts w:ascii="Times New Roman" w:eastAsia="Malgun Gothic Semilight" w:hAnsi="Times New Roman" w:cs="Times New Roman"/>
          <w:sz w:val="26"/>
          <w:szCs w:val="26"/>
        </w:rPr>
        <w:t>ться</w:t>
      </w:r>
      <w:r w:rsidR="00756ABC" w:rsidRPr="00936310">
        <w:rPr>
          <w:rFonts w:ascii="Times New Roman" w:hAnsi="Times New Roman" w:cs="Times New Roman"/>
          <w:sz w:val="26"/>
          <w:szCs w:val="26"/>
        </w:rPr>
        <w:t xml:space="preserve"> </w:t>
      </w:r>
      <w:r w:rsidR="005E2960" w:rsidRPr="00936310">
        <w:rPr>
          <w:rFonts w:ascii="Times New Roman" w:eastAsia="Malgun Gothic Semilight" w:hAnsi="Times New Roman" w:cs="Times New Roman"/>
          <w:b/>
          <w:sz w:val="26"/>
          <w:szCs w:val="26"/>
        </w:rPr>
        <w:t>Золочівською міською радою Золочівського району Львівської області</w:t>
      </w:r>
      <w:r w:rsidR="00756ABC" w:rsidRPr="00936310">
        <w:rPr>
          <w:rFonts w:ascii="Times New Roman" w:hAnsi="Times New Roman" w:cs="Times New Roman"/>
          <w:sz w:val="26"/>
          <w:szCs w:val="26"/>
        </w:rPr>
        <w:t xml:space="preserve"> </w:t>
      </w:r>
      <w:r w:rsidR="00756ABC" w:rsidRPr="00936310">
        <w:rPr>
          <w:rFonts w:ascii="Times New Roman" w:eastAsia="Malgun Gothic Semilight" w:hAnsi="Times New Roman" w:cs="Times New Roman"/>
          <w:sz w:val="26"/>
          <w:szCs w:val="26"/>
        </w:rPr>
        <w:t>у</w:t>
      </w:r>
      <w:r w:rsidR="00756ABC" w:rsidRPr="00936310">
        <w:rPr>
          <w:rFonts w:ascii="Times New Roman" w:hAnsi="Times New Roman" w:cs="Times New Roman"/>
          <w:sz w:val="26"/>
          <w:szCs w:val="26"/>
        </w:rPr>
        <w:t xml:space="preserve"> </w:t>
      </w:r>
      <w:r w:rsidR="00756ABC" w:rsidRPr="00936310">
        <w:rPr>
          <w:rFonts w:ascii="Times New Roman" w:eastAsia="Malgun Gothic Semilight" w:hAnsi="Times New Roman" w:cs="Times New Roman"/>
          <w:sz w:val="26"/>
          <w:szCs w:val="26"/>
        </w:rPr>
        <w:t>порядку</w:t>
      </w:r>
      <w:r w:rsidR="00756ABC" w:rsidRPr="00936310">
        <w:rPr>
          <w:rFonts w:ascii="Times New Roman" w:hAnsi="Times New Roman" w:cs="Times New Roman"/>
          <w:sz w:val="26"/>
          <w:szCs w:val="26"/>
        </w:rPr>
        <w:t xml:space="preserve">, </w:t>
      </w:r>
      <w:r w:rsidR="00756ABC" w:rsidRPr="00936310">
        <w:rPr>
          <w:rFonts w:ascii="Times New Roman" w:eastAsia="Malgun Gothic Semilight" w:hAnsi="Times New Roman" w:cs="Times New Roman"/>
          <w:sz w:val="26"/>
          <w:szCs w:val="26"/>
        </w:rPr>
        <w:t>встановленому</w:t>
      </w:r>
      <w:r w:rsidR="00756ABC" w:rsidRPr="00936310">
        <w:rPr>
          <w:rFonts w:ascii="Times New Roman" w:hAnsi="Times New Roman" w:cs="Times New Roman"/>
          <w:sz w:val="26"/>
          <w:szCs w:val="26"/>
        </w:rPr>
        <w:t xml:space="preserve"> </w:t>
      </w:r>
      <w:r w:rsidR="00756ABC" w:rsidRPr="00936310">
        <w:rPr>
          <w:rFonts w:ascii="Times New Roman" w:eastAsia="Malgun Gothic Semilight" w:hAnsi="Times New Roman" w:cs="Times New Roman"/>
          <w:sz w:val="26"/>
          <w:szCs w:val="26"/>
        </w:rPr>
        <w:t>чинним</w:t>
      </w:r>
      <w:r w:rsidR="00756ABC" w:rsidRPr="00936310">
        <w:rPr>
          <w:rFonts w:ascii="Times New Roman" w:hAnsi="Times New Roman" w:cs="Times New Roman"/>
          <w:sz w:val="26"/>
          <w:szCs w:val="26"/>
        </w:rPr>
        <w:t xml:space="preserve"> </w:t>
      </w:r>
      <w:r w:rsidR="00756ABC" w:rsidRPr="00936310">
        <w:rPr>
          <w:rFonts w:ascii="Times New Roman" w:eastAsia="Malgun Gothic Semilight" w:hAnsi="Times New Roman" w:cs="Times New Roman"/>
          <w:sz w:val="26"/>
          <w:szCs w:val="26"/>
        </w:rPr>
        <w:t>законодавст</w:t>
      </w:r>
      <w:r w:rsidR="00756ABC" w:rsidRPr="00936310">
        <w:rPr>
          <w:rFonts w:ascii="Times New Roman" w:hAnsi="Times New Roman" w:cs="Times New Roman"/>
          <w:sz w:val="26"/>
          <w:szCs w:val="26"/>
        </w:rPr>
        <w:t>вом.</w:t>
      </w:r>
    </w:p>
    <w:p w:rsidR="00756ABC" w:rsidRPr="00936310" w:rsidRDefault="00CB770A" w:rsidP="002C475A">
      <w:pPr>
        <w:pStyle w:val="a4"/>
        <w:jc w:val="both"/>
        <w:rPr>
          <w:rFonts w:ascii="Times New Roman" w:hAnsi="Times New Roman" w:cs="Times New Roman"/>
          <w:sz w:val="26"/>
          <w:szCs w:val="26"/>
        </w:rPr>
      </w:pPr>
      <w:r>
        <w:rPr>
          <w:rFonts w:ascii="Times New Roman" w:hAnsi="Times New Roman" w:cs="Times New Roman"/>
          <w:b/>
          <w:sz w:val="26"/>
          <w:szCs w:val="26"/>
        </w:rPr>
        <w:t>11</w:t>
      </w:r>
      <w:r w:rsidR="00756ABC" w:rsidRPr="00936310">
        <w:rPr>
          <w:rFonts w:ascii="Times New Roman" w:hAnsi="Times New Roman" w:cs="Times New Roman"/>
          <w:b/>
          <w:sz w:val="26"/>
          <w:szCs w:val="26"/>
        </w:rPr>
        <w:t>.2.</w:t>
      </w:r>
      <w:r w:rsidR="00756ABC" w:rsidRPr="00936310">
        <w:rPr>
          <w:rFonts w:ascii="Times New Roman" w:hAnsi="Times New Roman" w:cs="Times New Roman"/>
          <w:sz w:val="26"/>
          <w:szCs w:val="26"/>
        </w:rPr>
        <w:tab/>
        <w:t>При реоргані</w:t>
      </w:r>
      <w:r w:rsidR="00756ABC" w:rsidRPr="00936310">
        <w:rPr>
          <w:rFonts w:ascii="Times New Roman" w:eastAsia="Malgun Gothic Semilight" w:hAnsi="Times New Roman" w:cs="Times New Roman"/>
          <w:sz w:val="26"/>
          <w:szCs w:val="26"/>
        </w:rPr>
        <w:t>зац</w:t>
      </w:r>
      <w:r w:rsidR="00756ABC" w:rsidRPr="00936310">
        <w:rPr>
          <w:rFonts w:ascii="Times New Roman" w:hAnsi="Times New Roman" w:cs="Times New Roman"/>
          <w:sz w:val="26"/>
          <w:szCs w:val="26"/>
        </w:rPr>
        <w:t xml:space="preserve">ії, </w:t>
      </w:r>
      <w:r w:rsidR="00756ABC" w:rsidRPr="00936310">
        <w:rPr>
          <w:rFonts w:ascii="Times New Roman" w:eastAsia="Malgun Gothic Semilight" w:hAnsi="Times New Roman" w:cs="Times New Roman"/>
          <w:sz w:val="26"/>
          <w:szCs w:val="26"/>
        </w:rPr>
        <w:t>л</w:t>
      </w:r>
      <w:r w:rsidR="00756ABC" w:rsidRPr="00936310">
        <w:rPr>
          <w:rFonts w:ascii="Times New Roman" w:hAnsi="Times New Roman" w:cs="Times New Roman"/>
          <w:sz w:val="26"/>
          <w:szCs w:val="26"/>
        </w:rPr>
        <w:t>і</w:t>
      </w:r>
      <w:r w:rsidR="00756ABC" w:rsidRPr="00936310">
        <w:rPr>
          <w:rFonts w:ascii="Times New Roman" w:eastAsia="Malgun Gothic Semilight" w:hAnsi="Times New Roman" w:cs="Times New Roman"/>
          <w:sz w:val="26"/>
          <w:szCs w:val="26"/>
        </w:rPr>
        <w:t>кв</w:t>
      </w:r>
      <w:r w:rsidR="00756ABC" w:rsidRPr="00936310">
        <w:rPr>
          <w:rFonts w:ascii="Times New Roman" w:hAnsi="Times New Roman" w:cs="Times New Roman"/>
          <w:sz w:val="26"/>
          <w:szCs w:val="26"/>
        </w:rPr>
        <w:t>і</w:t>
      </w:r>
      <w:r w:rsidR="00756ABC" w:rsidRPr="00936310">
        <w:rPr>
          <w:rFonts w:ascii="Times New Roman" w:eastAsia="Malgun Gothic Semilight" w:hAnsi="Times New Roman" w:cs="Times New Roman"/>
          <w:sz w:val="26"/>
          <w:szCs w:val="26"/>
        </w:rPr>
        <w:t>дац</w:t>
      </w:r>
      <w:r w:rsidR="00756ABC" w:rsidRPr="00936310">
        <w:rPr>
          <w:rFonts w:ascii="Times New Roman" w:hAnsi="Times New Roman" w:cs="Times New Roman"/>
          <w:sz w:val="26"/>
          <w:szCs w:val="26"/>
        </w:rPr>
        <w:t xml:space="preserve">ії </w:t>
      </w:r>
      <w:r w:rsidR="00756ABC" w:rsidRPr="00936310">
        <w:rPr>
          <w:rFonts w:ascii="Times New Roman" w:eastAsia="Malgun Gothic Semilight" w:hAnsi="Times New Roman" w:cs="Times New Roman"/>
          <w:sz w:val="26"/>
          <w:szCs w:val="26"/>
        </w:rPr>
        <w:t>чи</w:t>
      </w:r>
      <w:r w:rsidR="00756ABC" w:rsidRPr="00936310">
        <w:rPr>
          <w:rFonts w:ascii="Times New Roman" w:hAnsi="Times New Roman" w:cs="Times New Roman"/>
          <w:sz w:val="26"/>
          <w:szCs w:val="26"/>
        </w:rPr>
        <w:t xml:space="preserve"> </w:t>
      </w:r>
      <w:r w:rsidR="00756ABC" w:rsidRPr="00936310">
        <w:rPr>
          <w:rFonts w:ascii="Times New Roman" w:eastAsia="Malgun Gothic Semilight" w:hAnsi="Times New Roman" w:cs="Times New Roman"/>
          <w:sz w:val="26"/>
          <w:szCs w:val="26"/>
        </w:rPr>
        <w:t>перепроф</w:t>
      </w:r>
      <w:r w:rsidR="00756ABC" w:rsidRPr="00936310">
        <w:rPr>
          <w:rFonts w:ascii="Times New Roman" w:hAnsi="Times New Roman" w:cs="Times New Roman"/>
          <w:sz w:val="26"/>
          <w:szCs w:val="26"/>
        </w:rPr>
        <w:t>і</w:t>
      </w:r>
      <w:r w:rsidR="00756ABC" w:rsidRPr="00936310">
        <w:rPr>
          <w:rFonts w:ascii="Times New Roman" w:eastAsia="Malgun Gothic Semilight" w:hAnsi="Times New Roman" w:cs="Times New Roman"/>
          <w:sz w:val="26"/>
          <w:szCs w:val="26"/>
        </w:rPr>
        <w:t>люванн</w:t>
      </w:r>
      <w:r w:rsidR="00756ABC" w:rsidRPr="00936310">
        <w:rPr>
          <w:rFonts w:ascii="Times New Roman" w:hAnsi="Times New Roman" w:cs="Times New Roman"/>
          <w:sz w:val="26"/>
          <w:szCs w:val="26"/>
        </w:rPr>
        <w:t>і (</w:t>
      </w:r>
      <w:r w:rsidR="00756ABC" w:rsidRPr="00936310">
        <w:rPr>
          <w:rFonts w:ascii="Times New Roman" w:eastAsia="Malgun Gothic Semilight" w:hAnsi="Times New Roman" w:cs="Times New Roman"/>
          <w:sz w:val="26"/>
          <w:szCs w:val="26"/>
        </w:rPr>
        <w:t>зм</w:t>
      </w:r>
      <w:r w:rsidR="00756ABC" w:rsidRPr="00936310">
        <w:rPr>
          <w:rFonts w:ascii="Times New Roman" w:hAnsi="Times New Roman" w:cs="Times New Roman"/>
          <w:sz w:val="26"/>
          <w:szCs w:val="26"/>
        </w:rPr>
        <w:t>і</w:t>
      </w:r>
      <w:r w:rsidR="00756ABC" w:rsidRPr="00936310">
        <w:rPr>
          <w:rFonts w:ascii="Times New Roman" w:eastAsia="Malgun Gothic Semilight" w:hAnsi="Times New Roman" w:cs="Times New Roman"/>
          <w:sz w:val="26"/>
          <w:szCs w:val="26"/>
        </w:rPr>
        <w:t>н</w:t>
      </w:r>
      <w:r w:rsidR="00756ABC" w:rsidRPr="00936310">
        <w:rPr>
          <w:rFonts w:ascii="Times New Roman" w:hAnsi="Times New Roman" w:cs="Times New Roman"/>
          <w:sz w:val="26"/>
          <w:szCs w:val="26"/>
        </w:rPr>
        <w:t xml:space="preserve">і </w:t>
      </w:r>
      <w:r w:rsidR="00756ABC" w:rsidRPr="00936310">
        <w:rPr>
          <w:rFonts w:ascii="Times New Roman" w:eastAsia="Malgun Gothic Semilight" w:hAnsi="Times New Roman" w:cs="Times New Roman"/>
          <w:sz w:val="26"/>
          <w:szCs w:val="26"/>
        </w:rPr>
        <w:t>типу</w:t>
      </w:r>
      <w:r w:rsidR="00756ABC" w:rsidRPr="00936310">
        <w:rPr>
          <w:rFonts w:ascii="Times New Roman" w:hAnsi="Times New Roman" w:cs="Times New Roman"/>
          <w:sz w:val="26"/>
          <w:szCs w:val="26"/>
        </w:rPr>
        <w:t xml:space="preserve">) </w:t>
      </w:r>
      <w:r w:rsidR="00756ABC" w:rsidRPr="00936310">
        <w:rPr>
          <w:rFonts w:ascii="Times New Roman" w:eastAsia="Malgun Gothic Semilight" w:hAnsi="Times New Roman" w:cs="Times New Roman"/>
          <w:sz w:val="26"/>
          <w:szCs w:val="26"/>
        </w:rPr>
        <w:t>закладу</w:t>
      </w:r>
      <w:r w:rsidR="00756ABC" w:rsidRPr="00936310">
        <w:rPr>
          <w:rFonts w:ascii="Times New Roman" w:hAnsi="Times New Roman" w:cs="Times New Roman"/>
          <w:sz w:val="26"/>
          <w:szCs w:val="26"/>
        </w:rPr>
        <w:t xml:space="preserve"> </w:t>
      </w:r>
      <w:r w:rsidR="00756ABC" w:rsidRPr="00936310">
        <w:rPr>
          <w:rFonts w:ascii="Times New Roman" w:eastAsia="Malgun Gothic Semilight" w:hAnsi="Times New Roman" w:cs="Times New Roman"/>
          <w:sz w:val="26"/>
          <w:szCs w:val="26"/>
        </w:rPr>
        <w:t>осв</w:t>
      </w:r>
      <w:r w:rsidR="00756ABC" w:rsidRPr="00936310">
        <w:rPr>
          <w:rFonts w:ascii="Times New Roman" w:hAnsi="Times New Roman" w:cs="Times New Roman"/>
          <w:sz w:val="26"/>
          <w:szCs w:val="26"/>
        </w:rPr>
        <w:t>і</w:t>
      </w:r>
      <w:r w:rsidR="00756ABC" w:rsidRPr="00936310">
        <w:rPr>
          <w:rFonts w:ascii="Times New Roman" w:eastAsia="Malgun Gothic Semilight" w:hAnsi="Times New Roman" w:cs="Times New Roman"/>
          <w:sz w:val="26"/>
          <w:szCs w:val="26"/>
        </w:rPr>
        <w:t>ти</w:t>
      </w:r>
      <w:r w:rsidR="00756ABC" w:rsidRPr="00936310">
        <w:rPr>
          <w:rFonts w:ascii="Times New Roman" w:hAnsi="Times New Roman" w:cs="Times New Roman"/>
          <w:sz w:val="26"/>
          <w:szCs w:val="26"/>
        </w:rPr>
        <w:t xml:space="preserve"> його </w:t>
      </w:r>
      <w:r w:rsidR="00756ABC" w:rsidRPr="00936310">
        <w:rPr>
          <w:rFonts w:ascii="Times New Roman" w:eastAsia="Malgun Gothic Semilight" w:hAnsi="Times New Roman" w:cs="Times New Roman"/>
          <w:sz w:val="26"/>
          <w:szCs w:val="26"/>
        </w:rPr>
        <w:t>прац</w:t>
      </w:r>
      <w:r w:rsidR="00756ABC" w:rsidRPr="00936310">
        <w:rPr>
          <w:rFonts w:ascii="Times New Roman" w:hAnsi="Times New Roman" w:cs="Times New Roman"/>
          <w:sz w:val="26"/>
          <w:szCs w:val="26"/>
        </w:rPr>
        <w:t>і</w:t>
      </w:r>
      <w:r w:rsidR="00756ABC" w:rsidRPr="00936310">
        <w:rPr>
          <w:rFonts w:ascii="Times New Roman" w:eastAsia="Malgun Gothic Semilight" w:hAnsi="Times New Roman" w:cs="Times New Roman"/>
          <w:sz w:val="26"/>
          <w:szCs w:val="26"/>
        </w:rPr>
        <w:t>вникам</w:t>
      </w:r>
      <w:r w:rsidR="00756ABC" w:rsidRPr="00936310">
        <w:rPr>
          <w:rFonts w:ascii="Times New Roman" w:hAnsi="Times New Roman" w:cs="Times New Roman"/>
          <w:sz w:val="26"/>
          <w:szCs w:val="26"/>
        </w:rPr>
        <w:t xml:space="preserve">, </w:t>
      </w:r>
      <w:r w:rsidR="00756ABC" w:rsidRPr="00936310">
        <w:rPr>
          <w:rFonts w:ascii="Times New Roman" w:eastAsia="Malgun Gothic Semilight" w:hAnsi="Times New Roman" w:cs="Times New Roman"/>
          <w:sz w:val="26"/>
          <w:szCs w:val="26"/>
        </w:rPr>
        <w:t>здобувачам</w:t>
      </w:r>
      <w:r w:rsidR="00756ABC" w:rsidRPr="00936310">
        <w:rPr>
          <w:rFonts w:ascii="Times New Roman" w:hAnsi="Times New Roman" w:cs="Times New Roman"/>
          <w:sz w:val="26"/>
          <w:szCs w:val="26"/>
        </w:rPr>
        <w:t xml:space="preserve"> </w:t>
      </w:r>
      <w:r w:rsidR="00756ABC" w:rsidRPr="00936310">
        <w:rPr>
          <w:rFonts w:ascii="Times New Roman" w:eastAsia="Malgun Gothic Semilight" w:hAnsi="Times New Roman" w:cs="Times New Roman"/>
          <w:sz w:val="26"/>
          <w:szCs w:val="26"/>
        </w:rPr>
        <w:t>осв</w:t>
      </w:r>
      <w:r w:rsidR="00756ABC" w:rsidRPr="00936310">
        <w:rPr>
          <w:rFonts w:ascii="Times New Roman" w:hAnsi="Times New Roman" w:cs="Times New Roman"/>
          <w:sz w:val="26"/>
          <w:szCs w:val="26"/>
        </w:rPr>
        <w:t>і</w:t>
      </w:r>
      <w:r w:rsidR="00756ABC" w:rsidRPr="00936310">
        <w:rPr>
          <w:rFonts w:ascii="Times New Roman" w:eastAsia="Malgun Gothic Semilight" w:hAnsi="Times New Roman" w:cs="Times New Roman"/>
          <w:sz w:val="26"/>
          <w:szCs w:val="26"/>
        </w:rPr>
        <w:t>ти</w:t>
      </w:r>
      <w:r w:rsidR="00756ABC" w:rsidRPr="00936310">
        <w:rPr>
          <w:rFonts w:ascii="Times New Roman" w:hAnsi="Times New Roman" w:cs="Times New Roman"/>
          <w:sz w:val="26"/>
          <w:szCs w:val="26"/>
        </w:rPr>
        <w:t xml:space="preserve">, </w:t>
      </w:r>
      <w:r w:rsidR="00756ABC" w:rsidRPr="00936310">
        <w:rPr>
          <w:rFonts w:ascii="Times New Roman" w:eastAsia="Malgun Gothic Semilight" w:hAnsi="Times New Roman" w:cs="Times New Roman"/>
          <w:sz w:val="26"/>
          <w:szCs w:val="26"/>
        </w:rPr>
        <w:t>гарантовано</w:t>
      </w:r>
      <w:r w:rsidR="00756ABC" w:rsidRPr="00936310">
        <w:rPr>
          <w:rFonts w:ascii="Times New Roman" w:hAnsi="Times New Roman" w:cs="Times New Roman"/>
          <w:sz w:val="26"/>
          <w:szCs w:val="26"/>
        </w:rPr>
        <w:t xml:space="preserve"> </w:t>
      </w:r>
      <w:r w:rsidR="00756ABC" w:rsidRPr="00936310">
        <w:rPr>
          <w:rFonts w:ascii="Times New Roman" w:eastAsia="Malgun Gothic Semilight" w:hAnsi="Times New Roman" w:cs="Times New Roman"/>
          <w:sz w:val="26"/>
          <w:szCs w:val="26"/>
        </w:rPr>
        <w:t>дотримання</w:t>
      </w:r>
      <w:r w:rsidR="00756ABC" w:rsidRPr="00936310">
        <w:rPr>
          <w:rFonts w:ascii="Times New Roman" w:hAnsi="Times New Roman" w:cs="Times New Roman"/>
          <w:sz w:val="26"/>
          <w:szCs w:val="26"/>
        </w:rPr>
        <w:t xml:space="preserve"> ї</w:t>
      </w:r>
      <w:r w:rsidR="00756ABC" w:rsidRPr="00936310">
        <w:rPr>
          <w:rFonts w:ascii="Times New Roman" w:eastAsia="Malgun Gothic Semilight" w:hAnsi="Times New Roman" w:cs="Times New Roman"/>
          <w:sz w:val="26"/>
          <w:szCs w:val="26"/>
        </w:rPr>
        <w:t>хніх</w:t>
      </w:r>
      <w:r w:rsidR="00756ABC" w:rsidRPr="00936310">
        <w:rPr>
          <w:rFonts w:ascii="Times New Roman" w:hAnsi="Times New Roman" w:cs="Times New Roman"/>
          <w:sz w:val="26"/>
          <w:szCs w:val="26"/>
        </w:rPr>
        <w:t xml:space="preserve"> </w:t>
      </w:r>
      <w:r w:rsidR="00756ABC" w:rsidRPr="00936310">
        <w:rPr>
          <w:rFonts w:ascii="Times New Roman" w:eastAsia="Malgun Gothic Semilight" w:hAnsi="Times New Roman" w:cs="Times New Roman"/>
          <w:sz w:val="26"/>
          <w:szCs w:val="26"/>
        </w:rPr>
        <w:t>прав</w:t>
      </w:r>
      <w:r w:rsidR="00756ABC" w:rsidRPr="00936310">
        <w:rPr>
          <w:rFonts w:ascii="Times New Roman" w:hAnsi="Times New Roman" w:cs="Times New Roman"/>
          <w:sz w:val="26"/>
          <w:szCs w:val="26"/>
        </w:rPr>
        <w:t xml:space="preserve"> </w:t>
      </w:r>
      <w:r w:rsidR="00756ABC" w:rsidRPr="00936310">
        <w:rPr>
          <w:rFonts w:ascii="Times New Roman" w:eastAsia="Malgun Gothic Semilight" w:hAnsi="Times New Roman" w:cs="Times New Roman"/>
          <w:sz w:val="26"/>
          <w:szCs w:val="26"/>
        </w:rPr>
        <w:t>та</w:t>
      </w:r>
      <w:r w:rsidR="00756ABC" w:rsidRPr="00936310">
        <w:rPr>
          <w:rFonts w:ascii="Times New Roman" w:hAnsi="Times New Roman" w:cs="Times New Roman"/>
          <w:sz w:val="26"/>
          <w:szCs w:val="26"/>
        </w:rPr>
        <w:t xml:space="preserve"> і</w:t>
      </w:r>
      <w:r w:rsidR="00756ABC" w:rsidRPr="00936310">
        <w:rPr>
          <w:rFonts w:ascii="Times New Roman" w:eastAsia="Malgun Gothic Semilight" w:hAnsi="Times New Roman" w:cs="Times New Roman"/>
          <w:sz w:val="26"/>
          <w:szCs w:val="26"/>
        </w:rPr>
        <w:t>нтерес</w:t>
      </w:r>
      <w:r w:rsidR="00756ABC" w:rsidRPr="00936310">
        <w:rPr>
          <w:rFonts w:ascii="Times New Roman" w:hAnsi="Times New Roman" w:cs="Times New Roman"/>
          <w:sz w:val="26"/>
          <w:szCs w:val="26"/>
        </w:rPr>
        <w:t>і</w:t>
      </w:r>
      <w:r w:rsidR="00756ABC" w:rsidRPr="00936310">
        <w:rPr>
          <w:rFonts w:ascii="Times New Roman" w:eastAsia="Malgun Gothic Semilight" w:hAnsi="Times New Roman" w:cs="Times New Roman"/>
          <w:sz w:val="26"/>
          <w:szCs w:val="26"/>
        </w:rPr>
        <w:t>в</w:t>
      </w:r>
      <w:r w:rsidR="00756ABC" w:rsidRPr="00936310">
        <w:rPr>
          <w:rFonts w:ascii="Times New Roman" w:hAnsi="Times New Roman" w:cs="Times New Roman"/>
          <w:sz w:val="26"/>
          <w:szCs w:val="26"/>
        </w:rPr>
        <w:t xml:space="preserve"> </w:t>
      </w:r>
      <w:r w:rsidR="00756ABC" w:rsidRPr="00936310">
        <w:rPr>
          <w:rFonts w:ascii="Times New Roman" w:eastAsia="Malgun Gothic Semilight" w:hAnsi="Times New Roman" w:cs="Times New Roman"/>
          <w:sz w:val="26"/>
          <w:szCs w:val="26"/>
        </w:rPr>
        <w:t>в</w:t>
      </w:r>
      <w:r w:rsidR="00756ABC" w:rsidRPr="00936310">
        <w:rPr>
          <w:rFonts w:ascii="Times New Roman" w:hAnsi="Times New Roman" w:cs="Times New Roman"/>
          <w:sz w:val="26"/>
          <w:szCs w:val="26"/>
        </w:rPr>
        <w:t>і</w:t>
      </w:r>
      <w:r w:rsidR="00756ABC" w:rsidRPr="00936310">
        <w:rPr>
          <w:rFonts w:ascii="Times New Roman" w:eastAsia="Malgun Gothic Semilight" w:hAnsi="Times New Roman" w:cs="Times New Roman"/>
          <w:sz w:val="26"/>
          <w:szCs w:val="26"/>
        </w:rPr>
        <w:t>дпов</w:t>
      </w:r>
      <w:r w:rsidR="00756ABC" w:rsidRPr="00936310">
        <w:rPr>
          <w:rFonts w:ascii="Times New Roman" w:hAnsi="Times New Roman" w:cs="Times New Roman"/>
          <w:sz w:val="26"/>
          <w:szCs w:val="26"/>
        </w:rPr>
        <w:t>і</w:t>
      </w:r>
      <w:r w:rsidR="00756ABC" w:rsidRPr="00936310">
        <w:rPr>
          <w:rFonts w:ascii="Times New Roman" w:eastAsia="Malgun Gothic Semilight" w:hAnsi="Times New Roman" w:cs="Times New Roman"/>
          <w:sz w:val="26"/>
          <w:szCs w:val="26"/>
        </w:rPr>
        <w:t>дно</w:t>
      </w:r>
      <w:r w:rsidR="00756ABC" w:rsidRPr="00936310">
        <w:rPr>
          <w:rFonts w:ascii="Times New Roman" w:hAnsi="Times New Roman" w:cs="Times New Roman"/>
          <w:sz w:val="26"/>
          <w:szCs w:val="26"/>
        </w:rPr>
        <w:t xml:space="preserve"> </w:t>
      </w:r>
      <w:r w:rsidR="00756ABC" w:rsidRPr="00936310">
        <w:rPr>
          <w:rFonts w:ascii="Times New Roman" w:eastAsia="Malgun Gothic Semilight" w:hAnsi="Times New Roman" w:cs="Times New Roman"/>
          <w:sz w:val="26"/>
          <w:szCs w:val="26"/>
        </w:rPr>
        <w:t>до</w:t>
      </w:r>
      <w:r w:rsidR="00756ABC" w:rsidRPr="00936310">
        <w:rPr>
          <w:rFonts w:ascii="Times New Roman" w:hAnsi="Times New Roman" w:cs="Times New Roman"/>
          <w:sz w:val="26"/>
          <w:szCs w:val="26"/>
        </w:rPr>
        <w:t xml:space="preserve"> </w:t>
      </w:r>
      <w:r w:rsidR="00756ABC" w:rsidRPr="00936310">
        <w:rPr>
          <w:rFonts w:ascii="Times New Roman" w:eastAsia="Malgun Gothic Semilight" w:hAnsi="Times New Roman" w:cs="Times New Roman"/>
          <w:sz w:val="26"/>
          <w:szCs w:val="26"/>
        </w:rPr>
        <w:t>чинного</w:t>
      </w:r>
      <w:r w:rsidR="00756ABC" w:rsidRPr="00936310">
        <w:rPr>
          <w:rFonts w:ascii="Times New Roman" w:hAnsi="Times New Roman" w:cs="Times New Roman"/>
          <w:sz w:val="26"/>
          <w:szCs w:val="26"/>
        </w:rPr>
        <w:t xml:space="preserve"> </w:t>
      </w:r>
      <w:r w:rsidR="00756ABC" w:rsidRPr="00936310">
        <w:rPr>
          <w:rFonts w:ascii="Times New Roman" w:eastAsia="Malgun Gothic Semilight" w:hAnsi="Times New Roman" w:cs="Times New Roman"/>
          <w:sz w:val="26"/>
          <w:szCs w:val="26"/>
        </w:rPr>
        <w:t>законодавства</w:t>
      </w:r>
      <w:r w:rsidR="00756ABC" w:rsidRPr="00936310">
        <w:rPr>
          <w:rFonts w:ascii="Times New Roman" w:hAnsi="Times New Roman" w:cs="Times New Roman"/>
          <w:sz w:val="26"/>
          <w:szCs w:val="26"/>
        </w:rPr>
        <w:t xml:space="preserve"> </w:t>
      </w:r>
      <w:r w:rsidR="00756ABC" w:rsidRPr="00936310">
        <w:rPr>
          <w:rFonts w:ascii="Times New Roman" w:eastAsia="Malgun Gothic Semilight" w:hAnsi="Times New Roman" w:cs="Times New Roman"/>
          <w:sz w:val="26"/>
          <w:szCs w:val="26"/>
        </w:rPr>
        <w:t>з</w:t>
      </w:r>
      <w:r w:rsidR="00756ABC" w:rsidRPr="00936310">
        <w:rPr>
          <w:rFonts w:ascii="Times New Roman" w:hAnsi="Times New Roman" w:cs="Times New Roman"/>
          <w:sz w:val="26"/>
          <w:szCs w:val="26"/>
        </w:rPr>
        <w:t xml:space="preserve"> </w:t>
      </w:r>
      <w:r w:rsidR="00756ABC" w:rsidRPr="00936310">
        <w:rPr>
          <w:rFonts w:ascii="Times New Roman" w:eastAsia="Malgun Gothic Semilight" w:hAnsi="Times New Roman" w:cs="Times New Roman"/>
          <w:sz w:val="26"/>
          <w:szCs w:val="26"/>
        </w:rPr>
        <w:t>питань</w:t>
      </w:r>
      <w:r w:rsidR="00756ABC" w:rsidRPr="00936310">
        <w:rPr>
          <w:rFonts w:ascii="Times New Roman" w:hAnsi="Times New Roman" w:cs="Times New Roman"/>
          <w:sz w:val="26"/>
          <w:szCs w:val="26"/>
        </w:rPr>
        <w:t xml:space="preserve"> </w:t>
      </w:r>
      <w:r w:rsidR="00756ABC" w:rsidRPr="00936310">
        <w:rPr>
          <w:rFonts w:ascii="Times New Roman" w:eastAsia="Malgun Gothic Semilight" w:hAnsi="Times New Roman" w:cs="Times New Roman"/>
          <w:sz w:val="26"/>
          <w:szCs w:val="26"/>
        </w:rPr>
        <w:t>прац</w:t>
      </w:r>
      <w:r w:rsidR="005E2960" w:rsidRPr="00936310">
        <w:rPr>
          <w:rFonts w:ascii="Times New Roman" w:hAnsi="Times New Roman" w:cs="Times New Roman"/>
          <w:sz w:val="26"/>
          <w:szCs w:val="26"/>
        </w:rPr>
        <w:t>і та</w:t>
      </w:r>
      <w:r w:rsidR="00756ABC" w:rsidRPr="00936310">
        <w:rPr>
          <w:rFonts w:ascii="Times New Roman" w:hAnsi="Times New Roman" w:cs="Times New Roman"/>
          <w:sz w:val="26"/>
          <w:szCs w:val="26"/>
        </w:rPr>
        <w:t xml:space="preserve"> </w:t>
      </w:r>
      <w:r w:rsidR="00756ABC" w:rsidRPr="00936310">
        <w:rPr>
          <w:rFonts w:ascii="Times New Roman" w:eastAsia="Malgun Gothic Semilight" w:hAnsi="Times New Roman" w:cs="Times New Roman"/>
          <w:sz w:val="26"/>
          <w:szCs w:val="26"/>
        </w:rPr>
        <w:t>осв</w:t>
      </w:r>
      <w:r w:rsidR="00756ABC" w:rsidRPr="00936310">
        <w:rPr>
          <w:rFonts w:ascii="Times New Roman" w:hAnsi="Times New Roman" w:cs="Times New Roman"/>
          <w:sz w:val="26"/>
          <w:szCs w:val="26"/>
        </w:rPr>
        <w:t>і</w:t>
      </w:r>
      <w:r w:rsidR="005E2960" w:rsidRPr="00936310">
        <w:rPr>
          <w:rFonts w:ascii="Times New Roman" w:eastAsia="Malgun Gothic Semilight" w:hAnsi="Times New Roman" w:cs="Times New Roman"/>
          <w:sz w:val="26"/>
          <w:szCs w:val="26"/>
        </w:rPr>
        <w:t>ти.</w:t>
      </w:r>
    </w:p>
    <w:p w:rsidR="00756ABC" w:rsidRPr="00936310" w:rsidRDefault="00756ABC" w:rsidP="002C475A">
      <w:pPr>
        <w:pStyle w:val="a4"/>
        <w:jc w:val="both"/>
        <w:rPr>
          <w:rFonts w:ascii="Times New Roman" w:hAnsi="Times New Roman" w:cs="Times New Roman"/>
          <w:color w:val="7030A0"/>
          <w:sz w:val="26"/>
          <w:szCs w:val="26"/>
        </w:rPr>
      </w:pPr>
    </w:p>
    <w:p w:rsidR="00756ABC" w:rsidRPr="00936310" w:rsidRDefault="00756ABC" w:rsidP="002C475A">
      <w:pPr>
        <w:pStyle w:val="a4"/>
        <w:jc w:val="both"/>
        <w:rPr>
          <w:rFonts w:ascii="Times New Roman" w:hAnsi="Times New Roman" w:cs="Times New Roman"/>
          <w:color w:val="7B7B7B" w:themeColor="accent3" w:themeShade="BF"/>
          <w:sz w:val="26"/>
          <w:szCs w:val="26"/>
        </w:rPr>
      </w:pPr>
    </w:p>
    <w:p w:rsidR="00756ABC" w:rsidRPr="00936310" w:rsidRDefault="00756ABC" w:rsidP="002C475A">
      <w:pPr>
        <w:pStyle w:val="a4"/>
        <w:jc w:val="both"/>
        <w:rPr>
          <w:rFonts w:ascii="Times New Roman" w:hAnsi="Times New Roman" w:cs="Times New Roman"/>
          <w:color w:val="FF0000"/>
          <w:sz w:val="26"/>
          <w:szCs w:val="26"/>
        </w:rPr>
      </w:pPr>
    </w:p>
    <w:p w:rsidR="00A32F04" w:rsidRPr="00936310" w:rsidRDefault="00A32F04" w:rsidP="002C475A">
      <w:pPr>
        <w:jc w:val="center"/>
        <w:rPr>
          <w:rFonts w:ascii="Times New Roman" w:eastAsia="Times New Roman" w:hAnsi="Times New Roman"/>
          <w:b/>
          <w:sz w:val="26"/>
          <w:szCs w:val="26"/>
        </w:rPr>
      </w:pPr>
    </w:p>
    <w:p w:rsidR="00A32F04" w:rsidRPr="00936310" w:rsidRDefault="00A32F04" w:rsidP="002C475A">
      <w:pPr>
        <w:jc w:val="center"/>
        <w:rPr>
          <w:rFonts w:ascii="Times New Roman" w:eastAsia="Times New Roman" w:hAnsi="Times New Roman"/>
          <w:b/>
          <w:sz w:val="26"/>
          <w:szCs w:val="26"/>
        </w:rPr>
      </w:pPr>
    </w:p>
    <w:sectPr w:rsidR="00A32F04" w:rsidRPr="00936310" w:rsidSect="002F29FC">
      <w:footerReference w:type="even" r:id="rId8"/>
      <w:footerReference w:type="default" r:id="rId9"/>
      <w:pgSz w:w="11900" w:h="16840"/>
      <w:pgMar w:top="567" w:right="843" w:bottom="993" w:left="1417" w:header="0" w:footer="397" w:gutter="0"/>
      <w:pgNumType w:start="2" w:chapStyle="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623" w:rsidRDefault="00AC7623" w:rsidP="00756ABC">
      <w:r>
        <w:separator/>
      </w:r>
    </w:p>
  </w:endnote>
  <w:endnote w:type="continuationSeparator" w:id="0">
    <w:p w:rsidR="00AC7623" w:rsidRDefault="00AC7623" w:rsidP="00756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CE" w:rsidRDefault="00BD36CE">
    <w:pPr>
      <w:rPr>
        <w:sz w:val="2"/>
        <w:szCs w:val="2"/>
      </w:rPr>
    </w:pPr>
    <w:r>
      <w:rPr>
        <w:noProof/>
        <w:lang w:bidi="ar-SA"/>
      </w:rPr>
      <mc:AlternateContent>
        <mc:Choice Requires="wps">
          <w:drawing>
            <wp:anchor distT="0" distB="0" distL="63500" distR="63500" simplePos="0" relativeHeight="251659264" behindDoc="1" locked="0" layoutInCell="1" allowOverlap="1" wp14:anchorId="6857E8EB" wp14:editId="0F8F5F6F">
              <wp:simplePos x="0" y="0"/>
              <wp:positionH relativeFrom="page">
                <wp:posOffset>3919220</wp:posOffset>
              </wp:positionH>
              <wp:positionV relativeFrom="page">
                <wp:posOffset>10356215</wp:posOffset>
              </wp:positionV>
              <wp:extent cx="67945" cy="162560"/>
              <wp:effectExtent l="4445" t="2540" r="635" b="12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6CE" w:rsidRDefault="00BD36CE"/>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57E8EB" id="_x0000_t202" coordsize="21600,21600" o:spt="202" path="m,l,21600r21600,l21600,xe">
              <v:stroke joinstyle="miter"/>
              <v:path gradientshapeok="t" o:connecttype="rect"/>
            </v:shapetype>
            <v:shape id="Text Box 2" o:spid="_x0000_s1026" type="#_x0000_t202" style="position:absolute;margin-left:308.6pt;margin-top:815.45pt;width:5.35pt;height:12.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" filled="f" stroked="f">
              <v:textbox style="mso-fit-shape-to-text:t" inset="0,0,0,0">
                <w:txbxContent>
                  <w:p w:rsidR="00BD36CE" w:rsidRDefault="00BD36C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CE" w:rsidRDefault="00BD36CE"/>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CE" w:rsidRDefault="00BD36CE" w:rsidP="00881800">
    <w:pPr>
      <w:pStyle w:val="a7"/>
    </w:pPr>
  </w:p>
  <w:p w:rsidR="00BD36CE" w:rsidRDefault="00BD36CE">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623" w:rsidRDefault="00AC7623" w:rsidP="00756ABC">
      <w:r>
        <w:separator/>
      </w:r>
    </w:p>
  </w:footnote>
  <w:footnote w:type="continuationSeparator" w:id="0">
    <w:p w:rsidR="00AC7623" w:rsidRDefault="00AC7623" w:rsidP="00756A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4B0DC50"/>
    <w:lvl w:ilvl="0" w:tplc="FFFFFFFF">
      <w:start w:val="1"/>
      <w:numFmt w:val="bullet"/>
      <w:lvlText w:val="є"/>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10F4791"/>
    <w:multiLevelType w:val="hybridMultilevel"/>
    <w:tmpl w:val="ABD0C01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F70F9D"/>
    <w:multiLevelType w:val="hybridMultilevel"/>
    <w:tmpl w:val="69D2FD3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2D7628"/>
    <w:multiLevelType w:val="hybridMultilevel"/>
    <w:tmpl w:val="44D87396"/>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D612D1"/>
    <w:multiLevelType w:val="hybridMultilevel"/>
    <w:tmpl w:val="E4F62D8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DE2E7B"/>
    <w:multiLevelType w:val="hybridMultilevel"/>
    <w:tmpl w:val="D39EC9F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23F21B6"/>
    <w:multiLevelType w:val="hybridMultilevel"/>
    <w:tmpl w:val="D958A92E"/>
    <w:lvl w:ilvl="0" w:tplc="04150011">
      <w:start w:val="1"/>
      <w:numFmt w:val="decimal"/>
      <w:lvlText w:val="%1)"/>
      <w:lvlJc w:val="left"/>
      <w:pPr>
        <w:ind w:left="720" w:hanging="360"/>
      </w:pPr>
      <w:rPr>
        <w:rFont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4A43AE"/>
    <w:multiLevelType w:val="hybridMultilevel"/>
    <w:tmpl w:val="7CB0D30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B4405E"/>
    <w:multiLevelType w:val="hybridMultilevel"/>
    <w:tmpl w:val="3A8091C8"/>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BA7145"/>
    <w:multiLevelType w:val="hybridMultilevel"/>
    <w:tmpl w:val="5DEC8B7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C5A5AB0"/>
    <w:multiLevelType w:val="hybridMultilevel"/>
    <w:tmpl w:val="DEA4EB82"/>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CE41F78"/>
    <w:multiLevelType w:val="hybridMultilevel"/>
    <w:tmpl w:val="CCEE3D3C"/>
    <w:lvl w:ilvl="0" w:tplc="2AFC77F0">
      <w:start w:val="3"/>
      <w:numFmt w:val="decimal"/>
      <w:lvlText w:val="%1."/>
      <w:lvlJc w:val="left"/>
      <w:pPr>
        <w:ind w:left="720" w:hanging="360"/>
      </w:pPr>
      <w:rPr>
        <w:rFonts w:eastAsia="Arial Unicode M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D5B763E"/>
    <w:multiLevelType w:val="hybridMultilevel"/>
    <w:tmpl w:val="F71688A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315722"/>
    <w:multiLevelType w:val="hybridMultilevel"/>
    <w:tmpl w:val="07C2EE8E"/>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08C4DF5"/>
    <w:multiLevelType w:val="multilevel"/>
    <w:tmpl w:val="E53CD67C"/>
    <w:lvl w:ilvl="0">
      <w:start w:val="3"/>
      <w:numFmt w:val="decimal"/>
      <w:lvlText w:val="%1."/>
      <w:lvlJc w:val="left"/>
      <w:pPr>
        <w:ind w:left="360" w:hanging="360"/>
      </w:pPr>
      <w:rPr>
        <w:rFonts w:eastAsia="Arial Unicode MS" w:hint="default"/>
      </w:rPr>
    </w:lvl>
    <w:lvl w:ilvl="1">
      <w:start w:val="2"/>
      <w:numFmt w:val="decimal"/>
      <w:lvlText w:val="%1.%2."/>
      <w:lvlJc w:val="left"/>
      <w:pPr>
        <w:ind w:left="1080" w:hanging="720"/>
      </w:pPr>
      <w:rPr>
        <w:rFonts w:eastAsia="Arial Unicode MS" w:hint="default"/>
      </w:rPr>
    </w:lvl>
    <w:lvl w:ilvl="2">
      <w:start w:val="1"/>
      <w:numFmt w:val="decimal"/>
      <w:lvlText w:val="%1.%2.%3."/>
      <w:lvlJc w:val="left"/>
      <w:pPr>
        <w:ind w:left="1440" w:hanging="720"/>
      </w:pPr>
      <w:rPr>
        <w:rFonts w:eastAsia="Arial Unicode MS" w:hint="default"/>
      </w:rPr>
    </w:lvl>
    <w:lvl w:ilvl="3">
      <w:start w:val="1"/>
      <w:numFmt w:val="decimal"/>
      <w:lvlText w:val="%1.%2.%3.%4."/>
      <w:lvlJc w:val="left"/>
      <w:pPr>
        <w:ind w:left="2160" w:hanging="1080"/>
      </w:pPr>
      <w:rPr>
        <w:rFonts w:eastAsia="Arial Unicode MS" w:hint="default"/>
      </w:rPr>
    </w:lvl>
    <w:lvl w:ilvl="4">
      <w:start w:val="1"/>
      <w:numFmt w:val="decimal"/>
      <w:lvlText w:val="%1.%2.%3.%4.%5."/>
      <w:lvlJc w:val="left"/>
      <w:pPr>
        <w:ind w:left="2520" w:hanging="1080"/>
      </w:pPr>
      <w:rPr>
        <w:rFonts w:eastAsia="Arial Unicode MS" w:hint="default"/>
      </w:rPr>
    </w:lvl>
    <w:lvl w:ilvl="5">
      <w:start w:val="1"/>
      <w:numFmt w:val="decimal"/>
      <w:lvlText w:val="%1.%2.%3.%4.%5.%6."/>
      <w:lvlJc w:val="left"/>
      <w:pPr>
        <w:ind w:left="3240" w:hanging="1440"/>
      </w:pPr>
      <w:rPr>
        <w:rFonts w:eastAsia="Arial Unicode MS" w:hint="default"/>
      </w:rPr>
    </w:lvl>
    <w:lvl w:ilvl="6">
      <w:start w:val="1"/>
      <w:numFmt w:val="decimal"/>
      <w:lvlText w:val="%1.%2.%3.%4.%5.%6.%7."/>
      <w:lvlJc w:val="left"/>
      <w:pPr>
        <w:ind w:left="3600" w:hanging="1440"/>
      </w:pPr>
      <w:rPr>
        <w:rFonts w:eastAsia="Arial Unicode MS" w:hint="default"/>
      </w:rPr>
    </w:lvl>
    <w:lvl w:ilvl="7">
      <w:start w:val="1"/>
      <w:numFmt w:val="decimal"/>
      <w:lvlText w:val="%1.%2.%3.%4.%5.%6.%7.%8."/>
      <w:lvlJc w:val="left"/>
      <w:pPr>
        <w:ind w:left="4320" w:hanging="1800"/>
      </w:pPr>
      <w:rPr>
        <w:rFonts w:eastAsia="Arial Unicode MS" w:hint="default"/>
      </w:rPr>
    </w:lvl>
    <w:lvl w:ilvl="8">
      <w:start w:val="1"/>
      <w:numFmt w:val="decimal"/>
      <w:lvlText w:val="%1.%2.%3.%4.%5.%6.%7.%8.%9."/>
      <w:lvlJc w:val="left"/>
      <w:pPr>
        <w:ind w:left="4680" w:hanging="1800"/>
      </w:pPr>
      <w:rPr>
        <w:rFonts w:eastAsia="Arial Unicode MS" w:hint="default"/>
      </w:rPr>
    </w:lvl>
  </w:abstractNum>
  <w:abstractNum w:abstractNumId="18" w15:restartNumberingAfterBreak="0">
    <w:nsid w:val="2284486B"/>
    <w:multiLevelType w:val="hybridMultilevel"/>
    <w:tmpl w:val="D110F97A"/>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4AF153D"/>
    <w:multiLevelType w:val="hybridMultilevel"/>
    <w:tmpl w:val="0AB0494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785460"/>
    <w:multiLevelType w:val="hybridMultilevel"/>
    <w:tmpl w:val="5804F36E"/>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BF1719F"/>
    <w:multiLevelType w:val="multilevel"/>
    <w:tmpl w:val="9898A520"/>
    <w:lvl w:ilvl="0">
      <w:start w:val="3"/>
      <w:numFmt w:val="decimal"/>
      <w:lvlText w:val="%1."/>
      <w:lvlJc w:val="left"/>
      <w:pPr>
        <w:ind w:left="360" w:hanging="360"/>
      </w:pPr>
      <w:rPr>
        <w:rFonts w:eastAsia="Arial Unicode MS" w:hint="default"/>
      </w:rPr>
    </w:lvl>
    <w:lvl w:ilvl="1">
      <w:start w:val="8"/>
      <w:numFmt w:val="decimal"/>
      <w:lvlText w:val="%1.%2."/>
      <w:lvlJc w:val="left"/>
      <w:pPr>
        <w:ind w:left="1080" w:hanging="720"/>
      </w:pPr>
      <w:rPr>
        <w:rFonts w:eastAsia="Arial Unicode MS" w:hint="default"/>
        <w:color w:val="FF0000"/>
      </w:rPr>
    </w:lvl>
    <w:lvl w:ilvl="2">
      <w:start w:val="1"/>
      <w:numFmt w:val="decimal"/>
      <w:lvlText w:val="%1.%2.%3."/>
      <w:lvlJc w:val="left"/>
      <w:pPr>
        <w:ind w:left="1440" w:hanging="720"/>
      </w:pPr>
      <w:rPr>
        <w:rFonts w:eastAsia="Arial Unicode MS" w:hint="default"/>
      </w:rPr>
    </w:lvl>
    <w:lvl w:ilvl="3">
      <w:start w:val="1"/>
      <w:numFmt w:val="decimal"/>
      <w:lvlText w:val="%1.%2.%3.%4."/>
      <w:lvlJc w:val="left"/>
      <w:pPr>
        <w:ind w:left="2160" w:hanging="1080"/>
      </w:pPr>
      <w:rPr>
        <w:rFonts w:eastAsia="Arial Unicode MS" w:hint="default"/>
      </w:rPr>
    </w:lvl>
    <w:lvl w:ilvl="4">
      <w:start w:val="1"/>
      <w:numFmt w:val="decimal"/>
      <w:lvlText w:val="%1.%2.%3.%4.%5."/>
      <w:lvlJc w:val="left"/>
      <w:pPr>
        <w:ind w:left="2520" w:hanging="1080"/>
      </w:pPr>
      <w:rPr>
        <w:rFonts w:eastAsia="Arial Unicode MS" w:hint="default"/>
      </w:rPr>
    </w:lvl>
    <w:lvl w:ilvl="5">
      <w:start w:val="1"/>
      <w:numFmt w:val="decimal"/>
      <w:lvlText w:val="%1.%2.%3.%4.%5.%6."/>
      <w:lvlJc w:val="left"/>
      <w:pPr>
        <w:ind w:left="3240" w:hanging="1440"/>
      </w:pPr>
      <w:rPr>
        <w:rFonts w:eastAsia="Arial Unicode MS" w:hint="default"/>
      </w:rPr>
    </w:lvl>
    <w:lvl w:ilvl="6">
      <w:start w:val="1"/>
      <w:numFmt w:val="decimal"/>
      <w:lvlText w:val="%1.%2.%3.%4.%5.%6.%7."/>
      <w:lvlJc w:val="left"/>
      <w:pPr>
        <w:ind w:left="3600" w:hanging="1440"/>
      </w:pPr>
      <w:rPr>
        <w:rFonts w:eastAsia="Arial Unicode MS" w:hint="default"/>
      </w:rPr>
    </w:lvl>
    <w:lvl w:ilvl="7">
      <w:start w:val="1"/>
      <w:numFmt w:val="decimal"/>
      <w:lvlText w:val="%1.%2.%3.%4.%5.%6.%7.%8."/>
      <w:lvlJc w:val="left"/>
      <w:pPr>
        <w:ind w:left="4320" w:hanging="1800"/>
      </w:pPr>
      <w:rPr>
        <w:rFonts w:eastAsia="Arial Unicode MS" w:hint="default"/>
      </w:rPr>
    </w:lvl>
    <w:lvl w:ilvl="8">
      <w:start w:val="1"/>
      <w:numFmt w:val="decimal"/>
      <w:lvlText w:val="%1.%2.%3.%4.%5.%6.%7.%8.%9."/>
      <w:lvlJc w:val="left"/>
      <w:pPr>
        <w:ind w:left="4680" w:hanging="1800"/>
      </w:pPr>
      <w:rPr>
        <w:rFonts w:eastAsia="Arial Unicode MS" w:hint="default"/>
      </w:rPr>
    </w:lvl>
  </w:abstractNum>
  <w:abstractNum w:abstractNumId="22" w15:restartNumberingAfterBreak="0">
    <w:nsid w:val="2ED67778"/>
    <w:multiLevelType w:val="hybridMultilevel"/>
    <w:tmpl w:val="1CD2189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31B58C7"/>
    <w:multiLevelType w:val="hybridMultilevel"/>
    <w:tmpl w:val="0AB8BA7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4677E7E"/>
    <w:multiLevelType w:val="hybridMultilevel"/>
    <w:tmpl w:val="F6827262"/>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62C661E"/>
    <w:multiLevelType w:val="hybridMultilevel"/>
    <w:tmpl w:val="D94E2768"/>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808527C"/>
    <w:multiLevelType w:val="hybridMultilevel"/>
    <w:tmpl w:val="DDACCD98"/>
    <w:lvl w:ilvl="0" w:tplc="218EBD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C30F47"/>
    <w:multiLevelType w:val="hybridMultilevel"/>
    <w:tmpl w:val="816ED364"/>
    <w:lvl w:ilvl="0" w:tplc="53A688F2">
      <w:start w:val="1"/>
      <w:numFmt w:val="bullet"/>
      <w:lvlText w:val="-"/>
      <w:lvlJc w:val="right"/>
      <w:pPr>
        <w:ind w:left="795" w:hanging="360"/>
      </w:pPr>
      <w:rPr>
        <w:rFonts w:ascii="Calibri" w:hAnsi="Calibri" w:hint="default"/>
        <w:sz w:val="24"/>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8" w15:restartNumberingAfterBreak="0">
    <w:nsid w:val="43567900"/>
    <w:multiLevelType w:val="hybridMultilevel"/>
    <w:tmpl w:val="95EC0C3A"/>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21770F"/>
    <w:multiLevelType w:val="hybridMultilevel"/>
    <w:tmpl w:val="A71EBB70"/>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3C7DDD"/>
    <w:multiLevelType w:val="hybridMultilevel"/>
    <w:tmpl w:val="B9662F8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581211"/>
    <w:multiLevelType w:val="hybridMultilevel"/>
    <w:tmpl w:val="CE845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9B0649"/>
    <w:multiLevelType w:val="multilevel"/>
    <w:tmpl w:val="81842EA2"/>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09956DA"/>
    <w:multiLevelType w:val="hybridMultilevel"/>
    <w:tmpl w:val="71369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9E2569"/>
    <w:multiLevelType w:val="hybridMultilevel"/>
    <w:tmpl w:val="BE58AAAA"/>
    <w:lvl w:ilvl="0" w:tplc="AB0A40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124E14"/>
    <w:multiLevelType w:val="hybridMultilevel"/>
    <w:tmpl w:val="712070E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E62236B"/>
    <w:multiLevelType w:val="hybridMultilevel"/>
    <w:tmpl w:val="0C56890E"/>
    <w:lvl w:ilvl="0" w:tplc="53A688F2">
      <w:start w:val="1"/>
      <w:numFmt w:val="bullet"/>
      <w:lvlText w:val="-"/>
      <w:lvlJc w:val="right"/>
      <w:pPr>
        <w:ind w:left="720" w:hanging="360"/>
      </w:pPr>
      <w:rPr>
        <w:rFonts w:ascii="Calibri" w:hAnsi="Calibri" w:hint="default"/>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F5920F4"/>
    <w:multiLevelType w:val="hybridMultilevel"/>
    <w:tmpl w:val="C2326B1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B74181"/>
    <w:multiLevelType w:val="hybridMultilevel"/>
    <w:tmpl w:val="7D9C6D5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8D03DBF"/>
    <w:multiLevelType w:val="hybridMultilevel"/>
    <w:tmpl w:val="6592306E"/>
    <w:lvl w:ilvl="0" w:tplc="53A688F2">
      <w:start w:val="1"/>
      <w:numFmt w:val="bullet"/>
      <w:lvlText w:val="-"/>
      <w:lvlJc w:val="right"/>
      <w:pPr>
        <w:ind w:left="720" w:hanging="360"/>
      </w:pPr>
      <w:rPr>
        <w:rFonts w:ascii="Calibri" w:hAnsi="Calibri" w:hint="default"/>
        <w:sz w:val="24"/>
      </w:rPr>
    </w:lvl>
    <w:lvl w:ilvl="1" w:tplc="53A688F2">
      <w:start w:val="1"/>
      <w:numFmt w:val="bullet"/>
      <w:lvlText w:val="-"/>
      <w:lvlJc w:val="right"/>
      <w:pPr>
        <w:ind w:left="1440" w:hanging="360"/>
      </w:pPr>
      <w:rPr>
        <w:rFonts w:ascii="Calibri" w:hAnsi="Calibri" w:hint="default"/>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A004A0A"/>
    <w:multiLevelType w:val="hybridMultilevel"/>
    <w:tmpl w:val="4416711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A215176"/>
    <w:multiLevelType w:val="hybridMultilevel"/>
    <w:tmpl w:val="A148F0C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E4764D0"/>
    <w:multiLevelType w:val="hybridMultilevel"/>
    <w:tmpl w:val="72E63E4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F5554DF"/>
    <w:multiLevelType w:val="multilevel"/>
    <w:tmpl w:val="5872A85A"/>
    <w:lvl w:ilvl="0">
      <w:start w:val="4"/>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FBD76B7"/>
    <w:multiLevelType w:val="hybridMultilevel"/>
    <w:tmpl w:val="2D36F4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D34797"/>
    <w:multiLevelType w:val="hybridMultilevel"/>
    <w:tmpl w:val="698213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7556F4"/>
    <w:multiLevelType w:val="hybridMultilevel"/>
    <w:tmpl w:val="1996E25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965717A"/>
    <w:multiLevelType w:val="hybridMultilevel"/>
    <w:tmpl w:val="6DCA5DC6"/>
    <w:lvl w:ilvl="0" w:tplc="53A688F2">
      <w:start w:val="1"/>
      <w:numFmt w:val="bullet"/>
      <w:lvlText w:val="-"/>
      <w:lvlJc w:val="right"/>
      <w:pPr>
        <w:ind w:left="720" w:hanging="360"/>
      </w:pPr>
      <w:rPr>
        <w:rFonts w:ascii="Calibri" w:hAnsi="Calibri" w:hint="default"/>
        <w:sz w:val="24"/>
      </w:rPr>
    </w:lvl>
    <w:lvl w:ilvl="1" w:tplc="6890D692">
      <w:start w:val="1"/>
      <w:numFmt w:val="bullet"/>
      <w:lvlText w:val="-"/>
      <w:lvlJc w:val="left"/>
      <w:pPr>
        <w:ind w:left="1440" w:hanging="360"/>
      </w:pPr>
      <w:rPr>
        <w:rFonts w:ascii="Calibri" w:hAnsi="Calibri" w:hint="default"/>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B9843B2"/>
    <w:multiLevelType w:val="hybridMultilevel"/>
    <w:tmpl w:val="7584C07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4"/>
  </w:num>
  <w:num w:numId="2">
    <w:abstractNumId w:val="45"/>
  </w:num>
  <w:num w:numId="3">
    <w:abstractNumId w:val="33"/>
  </w:num>
  <w:num w:numId="4">
    <w:abstractNumId w:val="19"/>
  </w:num>
  <w:num w:numId="5">
    <w:abstractNumId w:val="15"/>
  </w:num>
  <w:num w:numId="6">
    <w:abstractNumId w:val="48"/>
  </w:num>
  <w:num w:numId="7">
    <w:abstractNumId w:val="40"/>
  </w:num>
  <w:num w:numId="8">
    <w:abstractNumId w:val="28"/>
  </w:num>
  <w:num w:numId="9">
    <w:abstractNumId w:val="37"/>
  </w:num>
  <w:num w:numId="10">
    <w:abstractNumId w:val="42"/>
  </w:num>
  <w:num w:numId="11">
    <w:abstractNumId w:val="16"/>
  </w:num>
  <w:num w:numId="12">
    <w:abstractNumId w:val="18"/>
  </w:num>
  <w:num w:numId="13">
    <w:abstractNumId w:val="38"/>
  </w:num>
  <w:num w:numId="14">
    <w:abstractNumId w:val="8"/>
  </w:num>
  <w:num w:numId="15">
    <w:abstractNumId w:val="30"/>
  </w:num>
  <w:num w:numId="16">
    <w:abstractNumId w:val="4"/>
  </w:num>
  <w:num w:numId="17">
    <w:abstractNumId w:val="20"/>
  </w:num>
  <w:num w:numId="18">
    <w:abstractNumId w:val="23"/>
  </w:num>
  <w:num w:numId="19">
    <w:abstractNumId w:val="36"/>
  </w:num>
  <w:num w:numId="20">
    <w:abstractNumId w:val="47"/>
  </w:num>
  <w:num w:numId="21">
    <w:abstractNumId w:val="11"/>
  </w:num>
  <w:num w:numId="22">
    <w:abstractNumId w:val="6"/>
  </w:num>
  <w:num w:numId="23">
    <w:abstractNumId w:val="24"/>
  </w:num>
  <w:num w:numId="24">
    <w:abstractNumId w:val="29"/>
  </w:num>
  <w:num w:numId="25">
    <w:abstractNumId w:val="12"/>
  </w:num>
  <w:num w:numId="26">
    <w:abstractNumId w:val="46"/>
  </w:num>
  <w:num w:numId="27">
    <w:abstractNumId w:val="13"/>
  </w:num>
  <w:num w:numId="28">
    <w:abstractNumId w:val="9"/>
  </w:num>
  <w:num w:numId="29">
    <w:abstractNumId w:val="25"/>
  </w:num>
  <w:num w:numId="30">
    <w:abstractNumId w:val="44"/>
  </w:num>
  <w:num w:numId="31">
    <w:abstractNumId w:val="7"/>
  </w:num>
  <w:num w:numId="32">
    <w:abstractNumId w:val="22"/>
  </w:num>
  <w:num w:numId="33">
    <w:abstractNumId w:val="10"/>
  </w:num>
  <w:num w:numId="34">
    <w:abstractNumId w:val="41"/>
  </w:num>
  <w:num w:numId="35">
    <w:abstractNumId w:val="5"/>
  </w:num>
  <w:num w:numId="36">
    <w:abstractNumId w:val="35"/>
  </w:num>
  <w:num w:numId="37">
    <w:abstractNumId w:val="39"/>
  </w:num>
  <w:num w:numId="38">
    <w:abstractNumId w:val="31"/>
  </w:num>
  <w:num w:numId="39">
    <w:abstractNumId w:val="43"/>
  </w:num>
  <w:num w:numId="40">
    <w:abstractNumId w:val="26"/>
  </w:num>
  <w:num w:numId="41">
    <w:abstractNumId w:val="32"/>
  </w:num>
  <w:num w:numId="42">
    <w:abstractNumId w:val="14"/>
  </w:num>
  <w:num w:numId="43">
    <w:abstractNumId w:val="17"/>
  </w:num>
  <w:num w:numId="44">
    <w:abstractNumId w:val="21"/>
  </w:num>
  <w:num w:numId="45">
    <w:abstractNumId w:val="27"/>
  </w:num>
  <w:num w:numId="46">
    <w:abstractNumId w:val="0"/>
  </w:num>
  <w:num w:numId="47">
    <w:abstractNumId w:val="1"/>
  </w:num>
  <w:num w:numId="48">
    <w:abstractNumId w:val="2"/>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B4C"/>
    <w:rsid w:val="00017807"/>
    <w:rsid w:val="00050975"/>
    <w:rsid w:val="000528DC"/>
    <w:rsid w:val="00093E50"/>
    <w:rsid w:val="001056A1"/>
    <w:rsid w:val="00130B20"/>
    <w:rsid w:val="00140208"/>
    <w:rsid w:val="00162040"/>
    <w:rsid w:val="00194F8B"/>
    <w:rsid w:val="00226ED2"/>
    <w:rsid w:val="002A7E1C"/>
    <w:rsid w:val="002C475A"/>
    <w:rsid w:val="002F29FC"/>
    <w:rsid w:val="002F75D5"/>
    <w:rsid w:val="003425D1"/>
    <w:rsid w:val="003504E0"/>
    <w:rsid w:val="00374230"/>
    <w:rsid w:val="00446462"/>
    <w:rsid w:val="004B60DD"/>
    <w:rsid w:val="005324B8"/>
    <w:rsid w:val="00586832"/>
    <w:rsid w:val="005B2F53"/>
    <w:rsid w:val="005B4FD2"/>
    <w:rsid w:val="005C09C4"/>
    <w:rsid w:val="005C2A72"/>
    <w:rsid w:val="005C33E4"/>
    <w:rsid w:val="005E2960"/>
    <w:rsid w:val="005E31BB"/>
    <w:rsid w:val="0068335D"/>
    <w:rsid w:val="00683A80"/>
    <w:rsid w:val="006B4413"/>
    <w:rsid w:val="006C0C57"/>
    <w:rsid w:val="006D6647"/>
    <w:rsid w:val="0073452A"/>
    <w:rsid w:val="00756ABC"/>
    <w:rsid w:val="00764B4C"/>
    <w:rsid w:val="00772E08"/>
    <w:rsid w:val="00775891"/>
    <w:rsid w:val="00777A23"/>
    <w:rsid w:val="007B5C3C"/>
    <w:rsid w:val="007B636D"/>
    <w:rsid w:val="007D462F"/>
    <w:rsid w:val="007D7436"/>
    <w:rsid w:val="00872CFB"/>
    <w:rsid w:val="00881800"/>
    <w:rsid w:val="008A77A0"/>
    <w:rsid w:val="00912D3B"/>
    <w:rsid w:val="00935C10"/>
    <w:rsid w:val="00936310"/>
    <w:rsid w:val="00976CA6"/>
    <w:rsid w:val="009E215B"/>
    <w:rsid w:val="009E6B7F"/>
    <w:rsid w:val="00A252D0"/>
    <w:rsid w:val="00A32F04"/>
    <w:rsid w:val="00A5207A"/>
    <w:rsid w:val="00A7307D"/>
    <w:rsid w:val="00A85388"/>
    <w:rsid w:val="00A971E0"/>
    <w:rsid w:val="00AB638A"/>
    <w:rsid w:val="00AB734C"/>
    <w:rsid w:val="00AC7623"/>
    <w:rsid w:val="00AD659B"/>
    <w:rsid w:val="00B07C1D"/>
    <w:rsid w:val="00B13A6D"/>
    <w:rsid w:val="00BC60CA"/>
    <w:rsid w:val="00BD1FD4"/>
    <w:rsid w:val="00BD2BD7"/>
    <w:rsid w:val="00BD36CE"/>
    <w:rsid w:val="00BF0821"/>
    <w:rsid w:val="00BF233C"/>
    <w:rsid w:val="00C46B83"/>
    <w:rsid w:val="00C81E32"/>
    <w:rsid w:val="00C90971"/>
    <w:rsid w:val="00CA0175"/>
    <w:rsid w:val="00CB770A"/>
    <w:rsid w:val="00CD0065"/>
    <w:rsid w:val="00D3019E"/>
    <w:rsid w:val="00D33E74"/>
    <w:rsid w:val="00D409EC"/>
    <w:rsid w:val="00D53684"/>
    <w:rsid w:val="00D647A5"/>
    <w:rsid w:val="00E32987"/>
    <w:rsid w:val="00E4703A"/>
    <w:rsid w:val="00E57827"/>
    <w:rsid w:val="00EB67A5"/>
    <w:rsid w:val="00EF6CD2"/>
    <w:rsid w:val="00F814F7"/>
    <w:rsid w:val="00FA3B01"/>
    <w:rsid w:val="00FB79F4"/>
    <w:rsid w:val="00FC591D"/>
    <w:rsid w:val="00FE680A"/>
    <w:rsid w:val="00FF07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EFD67"/>
  <w15:chartTrackingRefBased/>
  <w15:docId w15:val="{29876257-CCA8-49A2-8B0B-971833D93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56ABC"/>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56ABC"/>
    <w:rPr>
      <w:color w:val="0066CC"/>
      <w:u w:val="single"/>
    </w:rPr>
  </w:style>
  <w:style w:type="character" w:customStyle="1" w:styleId="Bodytext2">
    <w:name w:val="Body text (2)_"/>
    <w:basedOn w:val="a0"/>
    <w:rsid w:val="00756ABC"/>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a0"/>
    <w:link w:val="Bodytext30"/>
    <w:rsid w:val="00756ABC"/>
    <w:rPr>
      <w:rFonts w:ascii="Times New Roman" w:eastAsia="Times New Roman" w:hAnsi="Times New Roman" w:cs="Times New Roman"/>
      <w:b/>
      <w:bCs/>
      <w:sz w:val="26"/>
      <w:szCs w:val="26"/>
      <w:shd w:val="clear" w:color="auto" w:fill="FFFFFF"/>
    </w:rPr>
  </w:style>
  <w:style w:type="character" w:customStyle="1" w:styleId="Headerorfooter">
    <w:name w:val="Header or footer_"/>
    <w:basedOn w:val="a0"/>
    <w:rsid w:val="00756ABC"/>
    <w:rPr>
      <w:rFonts w:ascii="Times New Roman" w:eastAsia="Times New Roman" w:hAnsi="Times New Roman" w:cs="Times New Roman"/>
      <w:b/>
      <w:bCs/>
      <w:i w:val="0"/>
      <w:iCs w:val="0"/>
      <w:smallCaps w:val="0"/>
      <w:strike w:val="0"/>
      <w:sz w:val="21"/>
      <w:szCs w:val="21"/>
      <w:u w:val="none"/>
    </w:rPr>
  </w:style>
  <w:style w:type="character" w:customStyle="1" w:styleId="HeaderorfooterCalibriNotBold">
    <w:name w:val="Header or footer + Calibri;Not Bold"/>
    <w:basedOn w:val="Headerorfooter"/>
    <w:rsid w:val="00756ABC"/>
    <w:rPr>
      <w:rFonts w:ascii="Calibri" w:eastAsia="Calibri" w:hAnsi="Calibri" w:cs="Calibri"/>
      <w:b/>
      <w:bCs/>
      <w:i w:val="0"/>
      <w:iCs w:val="0"/>
      <w:smallCaps w:val="0"/>
      <w:strike w:val="0"/>
      <w:color w:val="000000"/>
      <w:spacing w:val="0"/>
      <w:w w:val="100"/>
      <w:position w:val="0"/>
      <w:sz w:val="21"/>
      <w:szCs w:val="21"/>
      <w:u w:val="none"/>
      <w:lang w:val="uk-UA" w:eastAsia="uk-UA" w:bidi="uk-UA"/>
    </w:rPr>
  </w:style>
  <w:style w:type="character" w:customStyle="1" w:styleId="Bodytext4">
    <w:name w:val="Body text (4)_"/>
    <w:basedOn w:val="a0"/>
    <w:link w:val="Bodytext40"/>
    <w:rsid w:val="00756ABC"/>
    <w:rPr>
      <w:rFonts w:ascii="Impact" w:eastAsia="Impact" w:hAnsi="Impact" w:cs="Impact"/>
      <w:spacing w:val="10"/>
      <w:sz w:val="9"/>
      <w:szCs w:val="9"/>
      <w:shd w:val="clear" w:color="auto" w:fill="FFFFFF"/>
    </w:rPr>
  </w:style>
  <w:style w:type="character" w:customStyle="1" w:styleId="Bodytext2BoldItalic">
    <w:name w:val="Body text (2) + Bold;Italic"/>
    <w:basedOn w:val="Bodytext2"/>
    <w:rsid w:val="00756ABC"/>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Bodytext20">
    <w:name w:val="Body text (2)"/>
    <w:basedOn w:val="Bodytext2"/>
    <w:rsid w:val="00756AB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Bodytext285ptBold">
    <w:name w:val="Body text (2) + 8;5 pt;Bold"/>
    <w:basedOn w:val="Bodytext2"/>
    <w:rsid w:val="00756ABC"/>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Heading1">
    <w:name w:val="Heading #1_"/>
    <w:basedOn w:val="a0"/>
    <w:link w:val="Heading10"/>
    <w:rsid w:val="00756ABC"/>
    <w:rPr>
      <w:rFonts w:ascii="Times New Roman" w:eastAsia="Times New Roman" w:hAnsi="Times New Roman" w:cs="Times New Roman"/>
      <w:b/>
      <w:bCs/>
      <w:sz w:val="26"/>
      <w:szCs w:val="26"/>
      <w:shd w:val="clear" w:color="auto" w:fill="FFFFFF"/>
    </w:rPr>
  </w:style>
  <w:style w:type="character" w:customStyle="1" w:styleId="Bodytext5">
    <w:name w:val="Body text (5)_"/>
    <w:basedOn w:val="a0"/>
    <w:link w:val="Bodytext50"/>
    <w:rsid w:val="00756ABC"/>
    <w:rPr>
      <w:rFonts w:ascii="Times New Roman" w:eastAsia="Times New Roman" w:hAnsi="Times New Roman" w:cs="Times New Roman"/>
      <w:sz w:val="26"/>
      <w:szCs w:val="26"/>
      <w:shd w:val="clear" w:color="auto" w:fill="FFFFFF"/>
    </w:rPr>
  </w:style>
  <w:style w:type="character" w:customStyle="1" w:styleId="Bodytext5BoldItalic">
    <w:name w:val="Body text (5) + Bold;Italic"/>
    <w:basedOn w:val="Bodytext5"/>
    <w:rsid w:val="00756ABC"/>
    <w:rPr>
      <w:rFonts w:ascii="Times New Roman" w:eastAsia="Times New Roman" w:hAnsi="Times New Roman" w:cs="Times New Roman"/>
      <w:b/>
      <w:bCs/>
      <w:i/>
      <w:iCs/>
      <w:color w:val="000000"/>
      <w:spacing w:val="0"/>
      <w:w w:val="100"/>
      <w:position w:val="0"/>
      <w:sz w:val="26"/>
      <w:szCs w:val="26"/>
      <w:shd w:val="clear" w:color="auto" w:fill="FFFFFF"/>
      <w:lang w:val="uk-UA" w:eastAsia="uk-UA" w:bidi="uk-UA"/>
    </w:rPr>
  </w:style>
  <w:style w:type="character" w:customStyle="1" w:styleId="Bodytext512pt">
    <w:name w:val="Body text (5) + 12 pt"/>
    <w:basedOn w:val="Bodytext5"/>
    <w:rsid w:val="00756ABC"/>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Bodytext212ptBold">
    <w:name w:val="Body text (2) + 12 pt;Bold"/>
    <w:basedOn w:val="Bodytext2"/>
    <w:rsid w:val="00756ABC"/>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HeaderorfooterConstantia95ptSpacing2pt">
    <w:name w:val="Header or footer + Constantia;9;5 pt;Spacing 2 pt"/>
    <w:basedOn w:val="Headerorfooter"/>
    <w:rsid w:val="00756ABC"/>
    <w:rPr>
      <w:rFonts w:ascii="Constantia" w:eastAsia="Constantia" w:hAnsi="Constantia" w:cs="Constantia"/>
      <w:b/>
      <w:bCs/>
      <w:i w:val="0"/>
      <w:iCs w:val="0"/>
      <w:smallCaps w:val="0"/>
      <w:strike w:val="0"/>
      <w:color w:val="000000"/>
      <w:spacing w:val="40"/>
      <w:w w:val="100"/>
      <w:position w:val="0"/>
      <w:sz w:val="19"/>
      <w:szCs w:val="19"/>
      <w:u w:val="none"/>
      <w:lang w:val="uk-UA" w:eastAsia="uk-UA" w:bidi="uk-UA"/>
    </w:rPr>
  </w:style>
  <w:style w:type="character" w:customStyle="1" w:styleId="Headerorfooter0">
    <w:name w:val="Header or footer"/>
    <w:basedOn w:val="Headerorfooter"/>
    <w:rsid w:val="00756ABC"/>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Bodytext6Exact">
    <w:name w:val="Body text (6) Exact"/>
    <w:basedOn w:val="a0"/>
    <w:link w:val="Bodytext6"/>
    <w:rsid w:val="00756ABC"/>
    <w:rPr>
      <w:rFonts w:ascii="Times New Roman" w:eastAsia="Times New Roman" w:hAnsi="Times New Roman" w:cs="Times New Roman"/>
      <w:sz w:val="20"/>
      <w:szCs w:val="20"/>
      <w:shd w:val="clear" w:color="auto" w:fill="FFFFFF"/>
    </w:rPr>
  </w:style>
  <w:style w:type="paragraph" w:customStyle="1" w:styleId="Bodytext30">
    <w:name w:val="Body text (3)"/>
    <w:basedOn w:val="a"/>
    <w:link w:val="Bodytext3"/>
    <w:rsid w:val="00756ABC"/>
    <w:pPr>
      <w:shd w:val="clear" w:color="auto" w:fill="FFFFFF"/>
      <w:spacing w:line="451" w:lineRule="exact"/>
      <w:jc w:val="both"/>
    </w:pPr>
    <w:rPr>
      <w:rFonts w:ascii="Times New Roman" w:eastAsia="Times New Roman" w:hAnsi="Times New Roman" w:cs="Times New Roman"/>
      <w:b/>
      <w:bCs/>
      <w:color w:val="auto"/>
      <w:sz w:val="26"/>
      <w:szCs w:val="26"/>
      <w:lang w:eastAsia="en-US" w:bidi="ar-SA"/>
    </w:rPr>
  </w:style>
  <w:style w:type="paragraph" w:customStyle="1" w:styleId="Bodytext40">
    <w:name w:val="Body text (4)"/>
    <w:basedOn w:val="a"/>
    <w:link w:val="Bodytext4"/>
    <w:rsid w:val="00756ABC"/>
    <w:pPr>
      <w:shd w:val="clear" w:color="auto" w:fill="FFFFFF"/>
      <w:spacing w:after="180" w:line="0" w:lineRule="atLeast"/>
      <w:jc w:val="both"/>
    </w:pPr>
    <w:rPr>
      <w:rFonts w:ascii="Impact" w:eastAsia="Impact" w:hAnsi="Impact" w:cs="Impact"/>
      <w:color w:val="auto"/>
      <w:spacing w:val="10"/>
      <w:sz w:val="9"/>
      <w:szCs w:val="9"/>
      <w:lang w:eastAsia="en-US" w:bidi="ar-SA"/>
    </w:rPr>
  </w:style>
  <w:style w:type="paragraph" w:customStyle="1" w:styleId="Heading10">
    <w:name w:val="Heading #1"/>
    <w:basedOn w:val="a"/>
    <w:link w:val="Heading1"/>
    <w:rsid w:val="00756ABC"/>
    <w:pPr>
      <w:shd w:val="clear" w:color="auto" w:fill="FFFFFF"/>
      <w:spacing w:before="240" w:after="360" w:line="0" w:lineRule="atLeast"/>
      <w:jc w:val="both"/>
      <w:outlineLvl w:val="0"/>
    </w:pPr>
    <w:rPr>
      <w:rFonts w:ascii="Times New Roman" w:eastAsia="Times New Roman" w:hAnsi="Times New Roman" w:cs="Times New Roman"/>
      <w:b/>
      <w:bCs/>
      <w:color w:val="auto"/>
      <w:sz w:val="26"/>
      <w:szCs w:val="26"/>
      <w:lang w:eastAsia="en-US" w:bidi="ar-SA"/>
    </w:rPr>
  </w:style>
  <w:style w:type="paragraph" w:customStyle="1" w:styleId="Bodytext50">
    <w:name w:val="Body text (5)"/>
    <w:basedOn w:val="a"/>
    <w:link w:val="Bodytext5"/>
    <w:rsid w:val="00756ABC"/>
    <w:pPr>
      <w:shd w:val="clear" w:color="auto" w:fill="FFFFFF"/>
      <w:spacing w:line="298" w:lineRule="exact"/>
      <w:jc w:val="both"/>
    </w:pPr>
    <w:rPr>
      <w:rFonts w:ascii="Times New Roman" w:eastAsia="Times New Roman" w:hAnsi="Times New Roman" w:cs="Times New Roman"/>
      <w:color w:val="auto"/>
      <w:sz w:val="26"/>
      <w:szCs w:val="26"/>
      <w:lang w:eastAsia="en-US" w:bidi="ar-SA"/>
    </w:rPr>
  </w:style>
  <w:style w:type="paragraph" w:customStyle="1" w:styleId="Bodytext6">
    <w:name w:val="Body text (6)"/>
    <w:basedOn w:val="a"/>
    <w:link w:val="Bodytext6Exact"/>
    <w:rsid w:val="00756ABC"/>
    <w:pPr>
      <w:shd w:val="clear" w:color="auto" w:fill="FFFFFF"/>
      <w:spacing w:line="0" w:lineRule="atLeast"/>
    </w:pPr>
    <w:rPr>
      <w:rFonts w:ascii="Times New Roman" w:eastAsia="Times New Roman" w:hAnsi="Times New Roman" w:cs="Times New Roman"/>
      <w:color w:val="auto"/>
      <w:sz w:val="20"/>
      <w:szCs w:val="20"/>
      <w:lang w:eastAsia="en-US" w:bidi="ar-SA"/>
    </w:rPr>
  </w:style>
  <w:style w:type="paragraph" w:styleId="a4">
    <w:name w:val="No Spacing"/>
    <w:uiPriority w:val="1"/>
    <w:qFormat/>
    <w:rsid w:val="00756ABC"/>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a5">
    <w:name w:val="header"/>
    <w:basedOn w:val="a"/>
    <w:link w:val="a6"/>
    <w:uiPriority w:val="99"/>
    <w:unhideWhenUsed/>
    <w:rsid w:val="00756ABC"/>
    <w:pPr>
      <w:tabs>
        <w:tab w:val="center" w:pos="4536"/>
        <w:tab w:val="right" w:pos="9072"/>
      </w:tabs>
    </w:pPr>
  </w:style>
  <w:style w:type="character" w:customStyle="1" w:styleId="a6">
    <w:name w:val="Верхній колонтитул Знак"/>
    <w:basedOn w:val="a0"/>
    <w:link w:val="a5"/>
    <w:uiPriority w:val="99"/>
    <w:rsid w:val="00756ABC"/>
    <w:rPr>
      <w:rFonts w:ascii="Arial Unicode MS" w:eastAsia="Arial Unicode MS" w:hAnsi="Arial Unicode MS" w:cs="Arial Unicode MS"/>
      <w:color w:val="000000"/>
      <w:sz w:val="24"/>
      <w:szCs w:val="24"/>
      <w:lang w:eastAsia="uk-UA" w:bidi="uk-UA"/>
    </w:rPr>
  </w:style>
  <w:style w:type="paragraph" w:styleId="a7">
    <w:name w:val="footer"/>
    <w:basedOn w:val="a"/>
    <w:link w:val="a8"/>
    <w:uiPriority w:val="99"/>
    <w:unhideWhenUsed/>
    <w:rsid w:val="00756ABC"/>
    <w:pPr>
      <w:tabs>
        <w:tab w:val="center" w:pos="4536"/>
        <w:tab w:val="right" w:pos="9072"/>
      </w:tabs>
    </w:pPr>
  </w:style>
  <w:style w:type="character" w:customStyle="1" w:styleId="a8">
    <w:name w:val="Нижній колонтитул Знак"/>
    <w:basedOn w:val="a0"/>
    <w:link w:val="a7"/>
    <w:uiPriority w:val="99"/>
    <w:rsid w:val="00756ABC"/>
    <w:rPr>
      <w:rFonts w:ascii="Arial Unicode MS" w:eastAsia="Arial Unicode MS" w:hAnsi="Arial Unicode MS" w:cs="Arial Unicode MS"/>
      <w:color w:val="000000"/>
      <w:sz w:val="24"/>
      <w:szCs w:val="24"/>
      <w:lang w:eastAsia="uk-UA" w:bidi="uk-UA"/>
    </w:rPr>
  </w:style>
  <w:style w:type="character" w:styleId="a9">
    <w:name w:val="annotation reference"/>
    <w:basedOn w:val="a0"/>
    <w:uiPriority w:val="99"/>
    <w:semiHidden/>
    <w:unhideWhenUsed/>
    <w:rsid w:val="00756ABC"/>
    <w:rPr>
      <w:sz w:val="16"/>
      <w:szCs w:val="16"/>
    </w:rPr>
  </w:style>
  <w:style w:type="paragraph" w:styleId="aa">
    <w:name w:val="annotation text"/>
    <w:basedOn w:val="a"/>
    <w:link w:val="ab"/>
    <w:uiPriority w:val="99"/>
    <w:unhideWhenUsed/>
    <w:rsid w:val="00756ABC"/>
    <w:rPr>
      <w:sz w:val="20"/>
      <w:szCs w:val="20"/>
    </w:rPr>
  </w:style>
  <w:style w:type="character" w:customStyle="1" w:styleId="ab">
    <w:name w:val="Текст примітки Знак"/>
    <w:basedOn w:val="a0"/>
    <w:link w:val="aa"/>
    <w:uiPriority w:val="99"/>
    <w:rsid w:val="00756ABC"/>
    <w:rPr>
      <w:rFonts w:ascii="Arial Unicode MS" w:eastAsia="Arial Unicode MS" w:hAnsi="Arial Unicode MS" w:cs="Arial Unicode MS"/>
      <w:color w:val="000000"/>
      <w:sz w:val="20"/>
      <w:szCs w:val="20"/>
      <w:lang w:eastAsia="uk-UA" w:bidi="uk-UA"/>
    </w:rPr>
  </w:style>
  <w:style w:type="paragraph" w:styleId="ac">
    <w:name w:val="annotation subject"/>
    <w:basedOn w:val="aa"/>
    <w:next w:val="aa"/>
    <w:link w:val="ad"/>
    <w:uiPriority w:val="99"/>
    <w:semiHidden/>
    <w:unhideWhenUsed/>
    <w:rsid w:val="00756ABC"/>
    <w:rPr>
      <w:b/>
      <w:bCs/>
    </w:rPr>
  </w:style>
  <w:style w:type="character" w:customStyle="1" w:styleId="ad">
    <w:name w:val="Тема примітки Знак"/>
    <w:basedOn w:val="ab"/>
    <w:link w:val="ac"/>
    <w:uiPriority w:val="99"/>
    <w:semiHidden/>
    <w:rsid w:val="00756ABC"/>
    <w:rPr>
      <w:rFonts w:ascii="Arial Unicode MS" w:eastAsia="Arial Unicode MS" w:hAnsi="Arial Unicode MS" w:cs="Arial Unicode MS"/>
      <w:b/>
      <w:bCs/>
      <w:color w:val="000000"/>
      <w:sz w:val="20"/>
      <w:szCs w:val="20"/>
      <w:lang w:eastAsia="uk-UA" w:bidi="uk-UA"/>
    </w:rPr>
  </w:style>
  <w:style w:type="paragraph" w:styleId="ae">
    <w:name w:val="Balloon Text"/>
    <w:basedOn w:val="a"/>
    <w:link w:val="af"/>
    <w:uiPriority w:val="99"/>
    <w:semiHidden/>
    <w:unhideWhenUsed/>
    <w:rsid w:val="00756ABC"/>
    <w:rPr>
      <w:rFonts w:ascii="Segoe UI" w:hAnsi="Segoe UI" w:cs="Segoe UI"/>
      <w:sz w:val="18"/>
      <w:szCs w:val="18"/>
    </w:rPr>
  </w:style>
  <w:style w:type="character" w:customStyle="1" w:styleId="af">
    <w:name w:val="Текст у виносці Знак"/>
    <w:basedOn w:val="a0"/>
    <w:link w:val="ae"/>
    <w:uiPriority w:val="99"/>
    <w:semiHidden/>
    <w:rsid w:val="00756ABC"/>
    <w:rPr>
      <w:rFonts w:ascii="Segoe UI" w:eastAsia="Arial Unicode MS" w:hAnsi="Segoe UI" w:cs="Segoe UI"/>
      <w:color w:val="000000"/>
      <w:sz w:val="18"/>
      <w:szCs w:val="18"/>
      <w:lang w:eastAsia="uk-UA" w:bidi="uk-UA"/>
    </w:rPr>
  </w:style>
  <w:style w:type="paragraph" w:styleId="af0">
    <w:name w:val="List Paragraph"/>
    <w:basedOn w:val="a"/>
    <w:uiPriority w:val="34"/>
    <w:qFormat/>
    <w:rsid w:val="00756ABC"/>
    <w:pPr>
      <w:ind w:left="720"/>
      <w:contextualSpacing/>
    </w:pPr>
  </w:style>
  <w:style w:type="paragraph" w:styleId="af1">
    <w:name w:val="Normal (Web)"/>
    <w:basedOn w:val="a"/>
    <w:uiPriority w:val="99"/>
    <w:semiHidden/>
    <w:unhideWhenUsed/>
    <w:rsid w:val="00756AB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2">
    <w:name w:val="rvps2"/>
    <w:basedOn w:val="a"/>
    <w:rsid w:val="00756ABC"/>
    <w:pPr>
      <w:widowControl/>
      <w:spacing w:before="100" w:beforeAutospacing="1" w:after="100" w:afterAutospacing="1"/>
    </w:pPr>
    <w:rPr>
      <w:rFonts w:ascii="Times New Roman" w:eastAsia="Times New Roman" w:hAnsi="Times New Roman" w:cs="Times New Roman"/>
      <w:color w:val="auto"/>
      <w:lang w:bidi="ar-SA"/>
    </w:rPr>
  </w:style>
  <w:style w:type="paragraph" w:styleId="af2">
    <w:name w:val="footnote text"/>
    <w:basedOn w:val="a"/>
    <w:link w:val="af3"/>
    <w:uiPriority w:val="99"/>
    <w:semiHidden/>
    <w:unhideWhenUsed/>
    <w:rsid w:val="00756ABC"/>
    <w:rPr>
      <w:sz w:val="20"/>
      <w:szCs w:val="20"/>
    </w:rPr>
  </w:style>
  <w:style w:type="character" w:customStyle="1" w:styleId="af3">
    <w:name w:val="Текст виноски Знак"/>
    <w:basedOn w:val="a0"/>
    <w:link w:val="af2"/>
    <w:uiPriority w:val="99"/>
    <w:semiHidden/>
    <w:rsid w:val="00756ABC"/>
    <w:rPr>
      <w:rFonts w:ascii="Arial Unicode MS" w:eastAsia="Arial Unicode MS" w:hAnsi="Arial Unicode MS" w:cs="Arial Unicode MS"/>
      <w:color w:val="000000"/>
      <w:sz w:val="20"/>
      <w:szCs w:val="20"/>
      <w:lang w:eastAsia="uk-UA" w:bidi="uk-UA"/>
    </w:rPr>
  </w:style>
  <w:style w:type="character" w:styleId="af4">
    <w:name w:val="footnote reference"/>
    <w:basedOn w:val="a0"/>
    <w:uiPriority w:val="99"/>
    <w:semiHidden/>
    <w:unhideWhenUsed/>
    <w:rsid w:val="00756ABC"/>
    <w:rPr>
      <w:vertAlign w:val="superscript"/>
    </w:rPr>
  </w:style>
  <w:style w:type="paragraph" w:customStyle="1" w:styleId="tj">
    <w:name w:val="tj"/>
    <w:basedOn w:val="a"/>
    <w:rsid w:val="00756AB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rsid w:val="00D5368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25</Pages>
  <Words>50661</Words>
  <Characters>28877</Characters>
  <Application>Microsoft Office Word</Application>
  <DocSecurity>0</DocSecurity>
  <Lines>240</Lines>
  <Paragraphs>158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Шаваровський Т.В.</cp:lastModifiedBy>
  <cp:revision>7</cp:revision>
  <cp:lastPrinted>2021-01-25T10:53:00Z</cp:lastPrinted>
  <dcterms:created xsi:type="dcterms:W3CDTF">2021-02-16T20:15:00Z</dcterms:created>
  <dcterms:modified xsi:type="dcterms:W3CDTF">2021-02-21T19:23:00Z</dcterms:modified>
</cp:coreProperties>
</file>