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F3" w:rsidRPr="00017807" w:rsidRDefault="006812F3" w:rsidP="006812F3">
      <w:pPr>
        <w:pStyle w:val="Default"/>
        <w:jc w:val="right"/>
        <w:rPr>
          <w:b/>
          <w:bCs/>
          <w:iCs/>
          <w:color w:val="auto"/>
          <w:sz w:val="26"/>
          <w:szCs w:val="26"/>
        </w:rPr>
      </w:pPr>
      <w:r w:rsidRPr="00017807">
        <w:rPr>
          <w:b/>
          <w:bCs/>
          <w:iCs/>
          <w:color w:val="auto"/>
          <w:sz w:val="26"/>
          <w:szCs w:val="26"/>
        </w:rPr>
        <w:t>ЗАТВЕРДЖЕНО</w:t>
      </w:r>
    </w:p>
    <w:p w:rsidR="006812F3" w:rsidRPr="00017807" w:rsidRDefault="006812F3" w:rsidP="006812F3">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6812F3" w:rsidRPr="00017807" w:rsidRDefault="006812F3" w:rsidP="006812F3">
      <w:pPr>
        <w:pStyle w:val="Default"/>
        <w:jc w:val="right"/>
        <w:rPr>
          <w:bCs/>
          <w:iCs/>
          <w:color w:val="auto"/>
          <w:sz w:val="26"/>
          <w:szCs w:val="26"/>
        </w:rPr>
      </w:pPr>
      <w:r w:rsidRPr="00017807">
        <w:rPr>
          <w:bCs/>
          <w:iCs/>
          <w:color w:val="auto"/>
          <w:sz w:val="26"/>
          <w:szCs w:val="26"/>
        </w:rPr>
        <w:t xml:space="preserve">Золочівської міської ради </w:t>
      </w:r>
    </w:p>
    <w:p w:rsidR="006812F3" w:rsidRPr="00017807" w:rsidRDefault="006812F3" w:rsidP="006812F3">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6812F3" w:rsidRPr="00017807" w:rsidRDefault="006812F3" w:rsidP="006812F3">
      <w:pPr>
        <w:pStyle w:val="Default"/>
        <w:jc w:val="right"/>
        <w:rPr>
          <w:bCs/>
          <w:iCs/>
          <w:color w:val="auto"/>
          <w:sz w:val="26"/>
          <w:szCs w:val="26"/>
        </w:rPr>
      </w:pPr>
      <w:r w:rsidRPr="00017807">
        <w:rPr>
          <w:bCs/>
          <w:iCs/>
          <w:color w:val="auto"/>
          <w:sz w:val="26"/>
          <w:szCs w:val="26"/>
        </w:rPr>
        <w:t>№____ від __________ р.</w:t>
      </w:r>
    </w:p>
    <w:p w:rsidR="006812F3" w:rsidRPr="00017807" w:rsidRDefault="006812F3" w:rsidP="006812F3">
      <w:pPr>
        <w:pStyle w:val="Default"/>
        <w:jc w:val="right"/>
        <w:rPr>
          <w:bCs/>
          <w:iCs/>
          <w:color w:val="auto"/>
          <w:sz w:val="26"/>
          <w:szCs w:val="26"/>
        </w:rPr>
      </w:pPr>
    </w:p>
    <w:p w:rsidR="006812F3" w:rsidRPr="00017807" w:rsidRDefault="006812F3" w:rsidP="006812F3">
      <w:pPr>
        <w:pStyle w:val="Default"/>
        <w:jc w:val="right"/>
        <w:rPr>
          <w:bCs/>
          <w:iCs/>
          <w:color w:val="auto"/>
          <w:sz w:val="26"/>
          <w:szCs w:val="26"/>
        </w:rPr>
      </w:pPr>
      <w:r w:rsidRPr="00017807">
        <w:rPr>
          <w:bCs/>
          <w:iCs/>
          <w:color w:val="auto"/>
          <w:sz w:val="26"/>
          <w:szCs w:val="26"/>
        </w:rPr>
        <w:t>Міський голова м. Золочева</w:t>
      </w:r>
    </w:p>
    <w:p w:rsidR="006812F3" w:rsidRPr="00017807" w:rsidRDefault="006812F3" w:rsidP="006812F3">
      <w:pPr>
        <w:pStyle w:val="Default"/>
        <w:jc w:val="right"/>
        <w:rPr>
          <w:bCs/>
          <w:iCs/>
          <w:color w:val="auto"/>
          <w:sz w:val="26"/>
          <w:szCs w:val="26"/>
        </w:rPr>
      </w:pPr>
      <w:r w:rsidRPr="00017807">
        <w:rPr>
          <w:bCs/>
          <w:iCs/>
          <w:color w:val="auto"/>
          <w:sz w:val="26"/>
          <w:szCs w:val="26"/>
        </w:rPr>
        <w:t>_________________________ І.М. Гриньків</w:t>
      </w:r>
    </w:p>
    <w:p w:rsidR="006812F3" w:rsidRPr="00AD659B" w:rsidRDefault="006812F3" w:rsidP="006812F3">
      <w:pPr>
        <w:pStyle w:val="Default"/>
        <w:jc w:val="right"/>
        <w:rPr>
          <w:bCs/>
          <w:iCs/>
          <w:sz w:val="26"/>
          <w:szCs w:val="26"/>
        </w:rPr>
      </w:pPr>
    </w:p>
    <w:p w:rsidR="006812F3" w:rsidRPr="00AD659B" w:rsidRDefault="006812F3" w:rsidP="006812F3">
      <w:pPr>
        <w:pStyle w:val="Default"/>
        <w:jc w:val="right"/>
        <w:rPr>
          <w:bCs/>
          <w:iCs/>
          <w:sz w:val="26"/>
          <w:szCs w:val="26"/>
        </w:rPr>
      </w:pPr>
    </w:p>
    <w:p w:rsidR="006812F3" w:rsidRPr="00017807" w:rsidRDefault="006812F3" w:rsidP="006812F3">
      <w:pPr>
        <w:pStyle w:val="Default"/>
        <w:jc w:val="right"/>
        <w:rPr>
          <w:bCs/>
          <w:iCs/>
          <w:color w:val="auto"/>
          <w:sz w:val="26"/>
          <w:szCs w:val="26"/>
        </w:rPr>
      </w:pPr>
      <w:r w:rsidRPr="00017807">
        <w:rPr>
          <w:b/>
          <w:bCs/>
          <w:iCs/>
          <w:color w:val="auto"/>
          <w:sz w:val="26"/>
          <w:szCs w:val="26"/>
        </w:rPr>
        <w:t>ПОГОДЖЕНО</w:t>
      </w:r>
    </w:p>
    <w:p w:rsidR="006812F3" w:rsidRPr="00017807" w:rsidRDefault="006812F3" w:rsidP="006812F3">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6812F3" w:rsidRPr="00017807" w:rsidRDefault="006812F3" w:rsidP="006812F3">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6812F3" w:rsidRPr="00017807" w:rsidRDefault="006812F3" w:rsidP="006812F3">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6812F3" w:rsidRPr="00017807" w:rsidRDefault="006812F3" w:rsidP="006812F3">
      <w:pPr>
        <w:pStyle w:val="Default"/>
        <w:jc w:val="right"/>
        <w:rPr>
          <w:bCs/>
          <w:iCs/>
          <w:color w:val="auto"/>
          <w:sz w:val="26"/>
          <w:szCs w:val="26"/>
        </w:rPr>
      </w:pPr>
      <w:r w:rsidRPr="00017807">
        <w:rPr>
          <w:bCs/>
          <w:iCs/>
          <w:color w:val="auto"/>
          <w:sz w:val="26"/>
          <w:szCs w:val="26"/>
        </w:rPr>
        <w:t>№_____ від ______________ р.</w:t>
      </w:r>
    </w:p>
    <w:p w:rsidR="006812F3" w:rsidRPr="00017807" w:rsidRDefault="006812F3" w:rsidP="006812F3">
      <w:pPr>
        <w:pStyle w:val="Default"/>
        <w:jc w:val="right"/>
        <w:rPr>
          <w:bCs/>
          <w:iCs/>
          <w:color w:val="auto"/>
          <w:sz w:val="26"/>
          <w:szCs w:val="26"/>
        </w:rPr>
      </w:pPr>
    </w:p>
    <w:p w:rsidR="006812F3" w:rsidRPr="00017807" w:rsidRDefault="006812F3" w:rsidP="006812F3">
      <w:pPr>
        <w:pStyle w:val="Default"/>
        <w:jc w:val="right"/>
        <w:rPr>
          <w:bCs/>
          <w:iCs/>
          <w:color w:val="auto"/>
          <w:sz w:val="26"/>
          <w:szCs w:val="26"/>
        </w:rPr>
      </w:pPr>
      <w:r w:rsidRPr="00017807">
        <w:rPr>
          <w:bCs/>
          <w:iCs/>
          <w:color w:val="auto"/>
          <w:sz w:val="26"/>
          <w:szCs w:val="26"/>
        </w:rPr>
        <w:t>В.о. начальника</w:t>
      </w:r>
    </w:p>
    <w:p w:rsidR="006812F3" w:rsidRPr="00AD659B" w:rsidRDefault="006812F3" w:rsidP="006812F3">
      <w:pPr>
        <w:pStyle w:val="Default"/>
        <w:jc w:val="right"/>
        <w:rPr>
          <w:b/>
          <w:sz w:val="26"/>
          <w:szCs w:val="26"/>
        </w:rPr>
      </w:pPr>
      <w:r w:rsidRPr="00017807">
        <w:rPr>
          <w:bCs/>
          <w:iCs/>
          <w:color w:val="auto"/>
          <w:sz w:val="26"/>
          <w:szCs w:val="26"/>
        </w:rPr>
        <w:t>_____________________ Т.В. Шаваровський</w:t>
      </w:r>
    </w:p>
    <w:p w:rsidR="006812F3" w:rsidRDefault="006812F3" w:rsidP="006812F3">
      <w:pPr>
        <w:pStyle w:val="Default"/>
        <w:jc w:val="center"/>
        <w:rPr>
          <w:b/>
          <w:bCs/>
          <w:sz w:val="26"/>
          <w:szCs w:val="26"/>
        </w:rPr>
      </w:pPr>
    </w:p>
    <w:p w:rsidR="006812F3" w:rsidRDefault="006812F3" w:rsidP="006812F3">
      <w:pPr>
        <w:pStyle w:val="a4"/>
        <w:ind w:firstLine="431"/>
        <w:jc w:val="both"/>
        <w:rPr>
          <w:rFonts w:ascii="Times New Roman" w:hAnsi="Times New Roman" w:cs="Times New Roman"/>
          <w:b/>
          <w:sz w:val="28"/>
          <w:szCs w:val="28"/>
        </w:rPr>
      </w:pPr>
    </w:p>
    <w:p w:rsidR="006812F3" w:rsidRPr="001352F7" w:rsidRDefault="006812F3" w:rsidP="006812F3">
      <w:pPr>
        <w:pStyle w:val="a4"/>
        <w:jc w:val="both"/>
        <w:rPr>
          <w:rFonts w:ascii="Times New Roman" w:hAnsi="Times New Roman" w:cs="Times New Roman"/>
          <w:b/>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912D3B" w:rsidRDefault="006812F3" w:rsidP="006812F3">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6812F3" w:rsidRPr="001352F7" w:rsidRDefault="006812F3" w:rsidP="006812F3">
      <w:pPr>
        <w:pStyle w:val="a4"/>
        <w:jc w:val="center"/>
        <w:rPr>
          <w:rFonts w:ascii="Times New Roman" w:hAnsi="Times New Roman" w:cs="Times New Roman"/>
          <w:sz w:val="36"/>
          <w:szCs w:val="36"/>
        </w:rPr>
      </w:pPr>
    </w:p>
    <w:p w:rsidR="006812F3" w:rsidRDefault="006812F3" w:rsidP="006812F3">
      <w:pPr>
        <w:pStyle w:val="a4"/>
        <w:jc w:val="center"/>
        <w:rPr>
          <w:rFonts w:ascii="Times New Roman" w:hAnsi="Times New Roman" w:cs="Times New Roman"/>
          <w:b/>
          <w:sz w:val="36"/>
          <w:szCs w:val="36"/>
        </w:rPr>
      </w:pPr>
      <w:r>
        <w:rPr>
          <w:rFonts w:ascii="Times New Roman" w:hAnsi="Times New Roman" w:cs="Times New Roman"/>
          <w:b/>
          <w:sz w:val="36"/>
          <w:szCs w:val="36"/>
        </w:rPr>
        <w:t>Плугівського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6812F3" w:rsidRDefault="006812F3" w:rsidP="006812F3">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6812F3" w:rsidRPr="001352F7" w:rsidRDefault="006812F3" w:rsidP="006812F3">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6812F3" w:rsidRPr="001352F7" w:rsidRDefault="006812F3" w:rsidP="006812F3">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6812F3" w:rsidRPr="001352F7" w:rsidRDefault="006812F3" w:rsidP="006812F3">
      <w:pPr>
        <w:pStyle w:val="a4"/>
        <w:jc w:val="center"/>
        <w:rPr>
          <w:rFonts w:ascii="Times New Roman" w:hAnsi="Times New Roman" w:cs="Times New Roman"/>
          <w:b/>
          <w:sz w:val="36"/>
          <w:szCs w:val="36"/>
        </w:rPr>
      </w:pPr>
    </w:p>
    <w:p w:rsidR="006812F3" w:rsidRDefault="006812F3" w:rsidP="006812F3">
      <w:pPr>
        <w:pStyle w:val="a4"/>
        <w:jc w:val="both"/>
        <w:rPr>
          <w:rFonts w:ascii="Times New Roman" w:hAnsi="Times New Roman" w:cs="Times New Roman"/>
          <w:sz w:val="28"/>
          <w:szCs w:val="28"/>
        </w:rPr>
      </w:pPr>
    </w:p>
    <w:p w:rsidR="006812F3"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Pr="001352F7" w:rsidRDefault="006812F3" w:rsidP="006812F3">
      <w:pPr>
        <w:pStyle w:val="a4"/>
        <w:jc w:val="both"/>
        <w:rPr>
          <w:rFonts w:ascii="Times New Roman" w:hAnsi="Times New Roman" w:cs="Times New Roman"/>
          <w:sz w:val="28"/>
          <w:szCs w:val="28"/>
        </w:rPr>
      </w:pPr>
    </w:p>
    <w:p w:rsidR="006812F3" w:rsidRDefault="006812F3" w:rsidP="006812F3">
      <w:pPr>
        <w:pStyle w:val="a4"/>
        <w:jc w:val="center"/>
        <w:rPr>
          <w:rFonts w:ascii="Times New Roman" w:hAnsi="Times New Roman" w:cs="Times New Roman"/>
          <w:b/>
          <w:sz w:val="28"/>
          <w:szCs w:val="28"/>
        </w:rPr>
      </w:pPr>
    </w:p>
    <w:p w:rsidR="006812F3" w:rsidRPr="001352F7" w:rsidRDefault="006812F3" w:rsidP="006812F3">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6812F3" w:rsidRPr="001352F7" w:rsidRDefault="006812F3" w:rsidP="006812F3">
      <w:pPr>
        <w:pStyle w:val="a4"/>
        <w:jc w:val="both"/>
        <w:rPr>
          <w:rFonts w:ascii="Times New Roman" w:hAnsi="Times New Roman" w:cs="Times New Roman"/>
          <w:b/>
          <w:sz w:val="28"/>
          <w:szCs w:val="28"/>
        </w:rPr>
        <w:sectPr w:rsidR="006812F3" w:rsidRPr="001352F7" w:rsidSect="00D53684">
          <w:footerReference w:type="even" r:id="rId5"/>
          <w:pgSz w:w="11900" w:h="16840"/>
          <w:pgMar w:top="1417" w:right="1417" w:bottom="1417" w:left="1417" w:header="0" w:footer="3" w:gutter="0"/>
          <w:cols w:space="720"/>
          <w:noEndnote/>
          <w:docGrid w:linePitch="360"/>
        </w:sectPr>
      </w:pPr>
    </w:p>
    <w:p w:rsidR="006812F3" w:rsidRPr="00936310" w:rsidRDefault="006812F3" w:rsidP="006812F3">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6812F3"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Плугівський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6812F3" w:rsidRPr="00772E08" w:rsidRDefault="006812F3" w:rsidP="006812F3">
      <w:pPr>
        <w:ind w:firstLine="708"/>
        <w:jc w:val="both"/>
        <w:rPr>
          <w:rFonts w:ascii="Times New Roman" w:eastAsia="Times New Roman" w:hAnsi="Times New Roman" w:cs="Times New Roman"/>
          <w:color w:val="000000" w:themeColor="text1"/>
          <w:sz w:val="26"/>
          <w:szCs w:val="26"/>
          <w:lang w:eastAsia="ru-RU"/>
        </w:rPr>
      </w:pPr>
      <w:r w:rsidRPr="003C4175">
        <w:rPr>
          <w:rFonts w:ascii="Times New Roman" w:hAnsi="Times New Roman" w:cs="Times New Roman"/>
          <w:color w:val="000000" w:themeColor="text1"/>
          <w:sz w:val="26"/>
          <w:szCs w:val="26"/>
        </w:rPr>
        <w:t>- дошкільна освіта (дошкільн</w:t>
      </w:r>
      <w:r>
        <w:rPr>
          <w:rFonts w:ascii="Times New Roman" w:hAnsi="Times New Roman" w:cs="Times New Roman"/>
          <w:color w:val="000000" w:themeColor="text1"/>
          <w:sz w:val="26"/>
          <w:szCs w:val="26"/>
        </w:rPr>
        <w:t xml:space="preserve">ий підрозділ) </w:t>
      </w:r>
      <w:r w:rsidRPr="003C4175">
        <w:rPr>
          <w:rFonts w:ascii="Times New Roman" w:eastAsia="Times New Roman" w:hAnsi="Times New Roman" w:cs="Times New Roman"/>
          <w:color w:val="000000" w:themeColor="text1"/>
        </w:rPr>
        <w:t xml:space="preserve">- </w:t>
      </w:r>
      <w:r w:rsidRPr="003C4175">
        <w:rPr>
          <w:rFonts w:ascii="Times New Roman" w:eastAsia="Times New Roman" w:hAnsi="Times New Roman" w:cs="Times New Roman"/>
          <w:color w:val="000000" w:themeColor="text1"/>
          <w:sz w:val="26"/>
          <w:szCs w:val="26"/>
        </w:rPr>
        <w:t>забезпечує  належний рівень дошкільної освіт</w:t>
      </w:r>
      <w:r>
        <w:rPr>
          <w:rFonts w:ascii="Times New Roman" w:eastAsia="Times New Roman" w:hAnsi="Times New Roman" w:cs="Times New Roman"/>
          <w:color w:val="000000" w:themeColor="text1"/>
          <w:sz w:val="26"/>
          <w:szCs w:val="26"/>
        </w:rPr>
        <w:t xml:space="preserve">и відповідно до вимог базового </w:t>
      </w:r>
      <w:r w:rsidRPr="003C4175">
        <w:rPr>
          <w:rFonts w:ascii="Times New Roman" w:eastAsia="Times New Roman" w:hAnsi="Times New Roman" w:cs="Times New Roman"/>
          <w:color w:val="000000" w:themeColor="text1"/>
          <w:sz w:val="26"/>
          <w:szCs w:val="26"/>
        </w:rPr>
        <w:t>компонента дошкільної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6812F3"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Pr>
          <w:rFonts w:ascii="Times New Roman" w:hAnsi="Times New Roman" w:cs="Times New Roman"/>
          <w:sz w:val="26"/>
          <w:szCs w:val="26"/>
        </w:rPr>
        <w:t xml:space="preserve"> Повна назва закладу освіти: </w:t>
      </w:r>
      <w:r>
        <w:rPr>
          <w:rFonts w:ascii="Times New Roman" w:hAnsi="Times New Roman" w:cs="Times New Roman"/>
          <w:b/>
          <w:sz w:val="26"/>
          <w:szCs w:val="26"/>
        </w:rPr>
        <w:t>Плугівський</w:t>
      </w:r>
      <w:r w:rsidRPr="00914B9E">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6812F3" w:rsidRDefault="006812F3" w:rsidP="006812F3">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hAnsi="Times New Roman" w:cs="Times New Roman"/>
          <w:b/>
          <w:sz w:val="26"/>
          <w:szCs w:val="26"/>
        </w:rPr>
        <w:t>Плугівський</w:t>
      </w:r>
      <w:r w:rsidRPr="00936310">
        <w:rPr>
          <w:rFonts w:ascii="Times New Roman" w:hAnsi="Times New Roman" w:cs="Times New Roman"/>
          <w:b/>
          <w:sz w:val="26"/>
          <w:szCs w:val="26"/>
        </w:rPr>
        <w:t xml:space="preserve"> ЗЗСО І-ІІІ ступенів.</w:t>
      </w:r>
    </w:p>
    <w:p w:rsidR="006812F3" w:rsidRDefault="006812F3" w:rsidP="006812F3">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6812F3" w:rsidRPr="00936310" w:rsidRDefault="006812F3" w:rsidP="006812F3">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6812F3" w:rsidRPr="0050707E" w:rsidRDefault="006812F3" w:rsidP="006812F3">
      <w:pPr>
        <w:pStyle w:val="a4"/>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6812F3">
        <w:rPr>
          <w:rFonts w:ascii="Times New Roman" w:eastAsia="Malgun Gothic Semilight" w:hAnsi="Times New Roman" w:cs="Times New Roman"/>
          <w:b/>
          <w:sz w:val="26"/>
          <w:szCs w:val="26"/>
        </w:rPr>
        <w:t>: Україна, 80746, Львівська обл., Золочівський р-н, село Плугів, ВУЛИЦЯ ЛЬВІВСЬКА, будинок 41</w:t>
      </w:r>
      <w:r>
        <w:rPr>
          <w:rFonts w:ascii="Times New Roman" w:eastAsia="Malgun Gothic Semilight" w:hAnsi="Times New Roman" w:cs="Times New Roman"/>
          <w:b/>
          <w:sz w:val="26"/>
          <w:szCs w:val="26"/>
        </w:rPr>
        <w:t>.</w:t>
      </w:r>
      <w:bookmarkStart w:id="0" w:name="_GoBack"/>
      <w:bookmarkEnd w:id="0"/>
    </w:p>
    <w:p w:rsidR="006812F3" w:rsidRPr="00936310" w:rsidRDefault="006812F3" w:rsidP="006812F3">
      <w:pPr>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 xml:space="preserve"> У складі закладу освіти функціонують такі внутрішні структурні підрозділи:</w:t>
      </w:r>
    </w:p>
    <w:p w:rsidR="006812F3" w:rsidRPr="00936310" w:rsidRDefault="006812F3" w:rsidP="006812F3">
      <w:pPr>
        <w:pStyle w:val="rvps2"/>
        <w:shd w:val="clear" w:color="auto" w:fill="FFFFFF"/>
        <w:spacing w:before="0" w:beforeAutospacing="0" w:after="0" w:afterAutospacing="0"/>
        <w:ind w:firstLine="708"/>
        <w:jc w:val="both"/>
        <w:rPr>
          <w:sz w:val="26"/>
          <w:szCs w:val="26"/>
        </w:rPr>
      </w:pPr>
      <w:bookmarkStart w:id="1" w:name="n434"/>
      <w:bookmarkEnd w:id="1"/>
      <w:r w:rsidRPr="00936310">
        <w:rPr>
          <w:sz w:val="26"/>
          <w:szCs w:val="26"/>
        </w:rPr>
        <w:t xml:space="preserve">- дошкільний підрозділ, який функціонує на підставі  </w:t>
      </w:r>
      <w:r>
        <w:rPr>
          <w:sz w:val="26"/>
          <w:szCs w:val="26"/>
        </w:rPr>
        <w:t>Положення.</w:t>
      </w:r>
    </w:p>
    <w:p w:rsidR="006812F3" w:rsidRPr="00936310" w:rsidRDefault="006812F3" w:rsidP="006812F3">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2"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им </w:t>
      </w:r>
      <w:bookmarkStart w:id="3"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м, що здійснюється </w:t>
      </w:r>
      <w:bookmarkStart w:id="4"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4"/>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6812F3" w:rsidRPr="00936310" w:rsidRDefault="006812F3" w:rsidP="006812F3">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1.7</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6812F3" w:rsidRPr="00936310" w:rsidRDefault="006812F3" w:rsidP="006812F3">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6812F3" w:rsidRPr="00936310" w:rsidRDefault="006812F3" w:rsidP="006812F3">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6812F3" w:rsidRPr="00936310" w:rsidRDefault="006812F3" w:rsidP="006812F3">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6812F3" w:rsidRPr="00936310" w:rsidRDefault="006812F3" w:rsidP="006812F3">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6812F3" w:rsidRPr="00936310" w:rsidRDefault="006812F3" w:rsidP="006812F3">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6812F3" w:rsidRDefault="006812F3" w:rsidP="006812F3">
      <w:pPr>
        <w:jc w:val="both"/>
        <w:rPr>
          <w:rFonts w:ascii="Times New Roman" w:hAnsi="Times New Roman" w:cs="Times New Roman"/>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6812F3" w:rsidRPr="00936310" w:rsidRDefault="006812F3" w:rsidP="006812F3">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6812F3" w:rsidRPr="00936310" w:rsidRDefault="006812F3" w:rsidP="006812F3">
      <w:pPr>
        <w:jc w:val="both"/>
        <w:rPr>
          <w:rFonts w:ascii="Times New Roman" w:hAnsi="Times New Roman" w:cs="Times New Roman"/>
          <w:color w:val="auto"/>
          <w:sz w:val="26"/>
          <w:szCs w:val="26"/>
        </w:rPr>
      </w:pPr>
      <w:r>
        <w:rPr>
          <w:rFonts w:ascii="Times New Roman" w:hAnsi="Times New Roman" w:cs="Times New Roman"/>
          <w:b/>
          <w:sz w:val="26"/>
          <w:szCs w:val="26"/>
        </w:rPr>
        <w:t>1.9</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5324B8">
        <w:rPr>
          <w:rFonts w:ascii="Times New Roman" w:eastAsia="Malgun Gothic Semilight" w:hAnsi="Times New Roman" w:cs="Times New Roman"/>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6812F3" w:rsidRPr="00936310" w:rsidRDefault="006812F3" w:rsidP="006812F3">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1.10</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6812F3" w:rsidRPr="00936310" w:rsidRDefault="006812F3" w:rsidP="006812F3">
      <w:pPr>
        <w:pStyle w:val="a4"/>
        <w:jc w:val="both"/>
        <w:rPr>
          <w:rFonts w:ascii="Times New Roman" w:hAnsi="Times New Roman" w:cs="Times New Roman"/>
          <w:b/>
          <w:color w:val="auto"/>
          <w:sz w:val="26"/>
          <w:szCs w:val="26"/>
        </w:rPr>
      </w:pP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6812F3" w:rsidRPr="00936310" w:rsidRDefault="006812F3" w:rsidP="006812F3">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6812F3" w:rsidRPr="00936310" w:rsidRDefault="006812F3" w:rsidP="006812F3">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lastRenderedPageBreak/>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6812F3" w:rsidRPr="00936310" w:rsidRDefault="006812F3" w:rsidP="006812F3">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6812F3" w:rsidRPr="00936310" w:rsidRDefault="006812F3" w:rsidP="006812F3">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6812F3" w:rsidRPr="00936310" w:rsidRDefault="006812F3" w:rsidP="006812F3">
      <w:pPr>
        <w:pStyle w:val="a4"/>
        <w:jc w:val="both"/>
        <w:rPr>
          <w:rFonts w:ascii="Times New Roman" w:hAnsi="Times New Roman" w:cs="Times New Roman"/>
          <w:color w:val="auto"/>
          <w:sz w:val="26"/>
          <w:szCs w:val="26"/>
        </w:rPr>
      </w:pPr>
      <w:bookmarkStart w:id="5" w:name="n76"/>
      <w:bookmarkEnd w:id="5"/>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6812F3" w:rsidRPr="00936310" w:rsidRDefault="006812F3" w:rsidP="006812F3">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нього процесу у </w:t>
      </w:r>
      <w:r w:rsidRPr="00936310">
        <w:rPr>
          <w:rFonts w:ascii="Times New Roman" w:hAnsi="Times New Roman" w:cs="Times New Roman"/>
          <w:sz w:val="26"/>
          <w:szCs w:val="26"/>
        </w:rPr>
        <w:lastRenderedPageBreak/>
        <w:t>порядку визначеному чинним законодавством;</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6812F3" w:rsidRPr="00936310" w:rsidRDefault="006812F3" w:rsidP="006812F3">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6812F3" w:rsidRPr="00936310" w:rsidRDefault="006812F3" w:rsidP="006812F3">
      <w:pPr>
        <w:pStyle w:val="a4"/>
        <w:jc w:val="both"/>
        <w:rPr>
          <w:rFonts w:ascii="Times New Roman" w:hAnsi="Times New Roman" w:cs="Times New Roman"/>
          <w:b/>
          <w:color w:val="auto"/>
          <w:sz w:val="26"/>
          <w:szCs w:val="26"/>
        </w:rPr>
      </w:pPr>
      <w:bookmarkStart w:id="6" w:name="bookmark0"/>
    </w:p>
    <w:p w:rsidR="006812F3" w:rsidRPr="00936310" w:rsidRDefault="006812F3" w:rsidP="006812F3">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6"/>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6812F3" w:rsidRPr="00936310" w:rsidRDefault="006812F3" w:rsidP="006812F3">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lastRenderedPageBreak/>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6812F3" w:rsidRPr="00936310" w:rsidRDefault="006812F3" w:rsidP="006812F3">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6812F3" w:rsidRPr="00936310" w:rsidRDefault="006812F3" w:rsidP="006812F3">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6812F3" w:rsidRPr="00936310" w:rsidRDefault="006812F3" w:rsidP="006812F3">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6812F3" w:rsidRPr="00936310" w:rsidRDefault="006812F3" w:rsidP="006812F3">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6812F3" w:rsidRPr="00936310" w:rsidRDefault="006812F3" w:rsidP="006812F3">
      <w:pPr>
        <w:pStyle w:val="a4"/>
        <w:ind w:firstLine="448"/>
        <w:jc w:val="both"/>
        <w:rPr>
          <w:rFonts w:ascii="Times New Roman" w:hAnsi="Times New Roman" w:cs="Times New Roman"/>
          <w:color w:val="auto"/>
          <w:sz w:val="26"/>
          <w:szCs w:val="26"/>
        </w:rPr>
      </w:pPr>
      <w:bookmarkStart w:id="7" w:name="n147"/>
      <w:bookmarkEnd w:id="7"/>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6812F3" w:rsidRPr="00936310" w:rsidRDefault="006812F3" w:rsidP="006812F3">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6812F3" w:rsidRPr="00936310" w:rsidRDefault="006812F3" w:rsidP="006812F3">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6812F3" w:rsidRPr="00936310" w:rsidRDefault="006812F3" w:rsidP="006812F3">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6812F3" w:rsidRPr="00936310" w:rsidRDefault="006812F3" w:rsidP="006812F3">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6812F3" w:rsidRPr="00936310" w:rsidRDefault="006812F3" w:rsidP="006812F3">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6812F3" w:rsidRPr="00936310" w:rsidRDefault="006812F3" w:rsidP="006812F3">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6812F3" w:rsidRPr="00936310" w:rsidRDefault="006812F3" w:rsidP="006812F3">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6812F3" w:rsidRPr="00936310" w:rsidRDefault="006812F3" w:rsidP="006812F3">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6812F3" w:rsidRPr="00936310" w:rsidRDefault="006812F3" w:rsidP="006812F3">
      <w:pPr>
        <w:pStyle w:val="rvps2"/>
        <w:shd w:val="clear" w:color="auto" w:fill="FFFFFF"/>
        <w:spacing w:before="0" w:beforeAutospacing="0" w:after="0" w:afterAutospacing="0"/>
        <w:ind w:firstLine="450"/>
        <w:jc w:val="both"/>
        <w:rPr>
          <w:sz w:val="26"/>
          <w:szCs w:val="26"/>
        </w:rPr>
      </w:pPr>
      <w:bookmarkStart w:id="8" w:name="n244"/>
      <w:bookmarkEnd w:id="8"/>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6812F3" w:rsidRPr="00936310" w:rsidRDefault="006812F3" w:rsidP="006812F3">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6812F3" w:rsidRPr="00936310" w:rsidRDefault="006812F3" w:rsidP="006812F3">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w:t>
      </w:r>
      <w:r w:rsidRPr="00936310">
        <w:rPr>
          <w:sz w:val="26"/>
          <w:szCs w:val="26"/>
          <w:shd w:val="clear" w:color="auto" w:fill="FFFFFF"/>
        </w:rPr>
        <w:lastRenderedPageBreak/>
        <w:t>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w:t>
      </w:r>
      <w:r w:rsidRPr="00936310">
        <w:rPr>
          <w:rFonts w:ascii="Times New Roman" w:hAnsi="Times New Roman" w:cs="Times New Roman"/>
          <w:color w:val="auto"/>
          <w:sz w:val="26"/>
          <w:szCs w:val="26"/>
        </w:rPr>
        <w:lastRenderedPageBreak/>
        <w:t xml:space="preserve">відповідно до нормативно-правових актів та чинного законодавства.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6812F3" w:rsidRPr="00936310" w:rsidRDefault="006812F3" w:rsidP="006812F3">
      <w:pPr>
        <w:pStyle w:val="a4"/>
        <w:jc w:val="both"/>
        <w:rPr>
          <w:rFonts w:ascii="Times New Roman" w:hAnsi="Times New Roman" w:cs="Times New Roman"/>
          <w:b/>
          <w:sz w:val="26"/>
          <w:szCs w:val="26"/>
        </w:rPr>
      </w:pPr>
      <w:bookmarkStart w:id="9" w:name="bookmark1"/>
    </w:p>
    <w:p w:rsidR="006812F3" w:rsidRPr="00936310" w:rsidRDefault="006812F3" w:rsidP="006812F3">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9"/>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6812F3" w:rsidRPr="00936310" w:rsidRDefault="006812F3" w:rsidP="006812F3">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6812F3" w:rsidRPr="00936310" w:rsidRDefault="006812F3" w:rsidP="006812F3">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6812F3" w:rsidRPr="00936310" w:rsidRDefault="006812F3" w:rsidP="006812F3">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 xml:space="preserve">о та дбайливо ставитися до власного здоров’я, здоров’я оточуючих, </w:t>
      </w:r>
      <w:r w:rsidRPr="00936310">
        <w:rPr>
          <w:rFonts w:ascii="Times New Roman" w:hAnsi="Times New Roman" w:cs="Times New Roman"/>
          <w:sz w:val="26"/>
          <w:szCs w:val="26"/>
        </w:rPr>
        <w:lastRenderedPageBreak/>
        <w:t>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6812F3" w:rsidRPr="00936310" w:rsidRDefault="006812F3" w:rsidP="006812F3">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6812F3"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6812F3" w:rsidRPr="00936310" w:rsidRDefault="006812F3" w:rsidP="006812F3">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lastRenderedPageBreak/>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6812F3" w:rsidRPr="00936310" w:rsidRDefault="006812F3" w:rsidP="006812F3">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sz w:val="26"/>
          <w:szCs w:val="26"/>
        </w:rPr>
      </w:pPr>
      <w:bookmarkStart w:id="10"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10"/>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6812F3" w:rsidRPr="00374230" w:rsidRDefault="006812F3" w:rsidP="006812F3">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6812F3"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37423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6812F3" w:rsidRPr="00936310" w:rsidRDefault="006812F3" w:rsidP="006812F3">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w:t>
      </w:r>
      <w:r w:rsidRPr="00936310">
        <w:rPr>
          <w:sz w:val="26"/>
          <w:szCs w:val="26"/>
        </w:rPr>
        <w:lastRenderedPageBreak/>
        <w:t xml:space="preserve">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6812F3" w:rsidRPr="00936310" w:rsidRDefault="006812F3" w:rsidP="006812F3">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6812F3" w:rsidRPr="00936310" w:rsidRDefault="006812F3" w:rsidP="006812F3">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6812F3" w:rsidRPr="00936310" w:rsidRDefault="006812F3" w:rsidP="006812F3">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6812F3" w:rsidRPr="00936310" w:rsidRDefault="006812F3" w:rsidP="006812F3">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6812F3" w:rsidRPr="00936310" w:rsidRDefault="006812F3" w:rsidP="006812F3">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6812F3" w:rsidRPr="00936310" w:rsidRDefault="006812F3" w:rsidP="006812F3">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lastRenderedPageBreak/>
        <w:t>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6812F3" w:rsidRPr="00D53684" w:rsidRDefault="006812F3" w:rsidP="006812F3">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6812F3" w:rsidRPr="00D53684" w:rsidRDefault="006812F3" w:rsidP="006812F3">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6812F3" w:rsidRPr="00D53684" w:rsidRDefault="006812F3" w:rsidP="006812F3">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6812F3" w:rsidRPr="00D53684" w:rsidRDefault="006812F3" w:rsidP="006812F3">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6812F3" w:rsidRPr="00D53684" w:rsidRDefault="006812F3" w:rsidP="006812F3">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6812F3" w:rsidRPr="00D53684" w:rsidRDefault="006812F3" w:rsidP="006812F3">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щороку заслуховують звіт керівника закладу освіти, оцінюють його діяльність і за </w:t>
      </w:r>
      <w:r w:rsidRPr="00D53684">
        <w:rPr>
          <w:rFonts w:ascii="Times New Roman" w:hAnsi="Times New Roman" w:cs="Times New Roman"/>
          <w:color w:val="auto"/>
          <w:sz w:val="26"/>
          <w:szCs w:val="26"/>
        </w:rPr>
        <w:lastRenderedPageBreak/>
        <w:t>результатами оцінки можуть ініціювати проведення позапланового інституційного аудиту закладу освіти;</w:t>
      </w:r>
    </w:p>
    <w:p w:rsidR="006812F3" w:rsidRPr="00D53684" w:rsidRDefault="006812F3" w:rsidP="006812F3">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6812F3" w:rsidRDefault="006812F3" w:rsidP="006812F3">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6812F3" w:rsidRPr="00936310" w:rsidRDefault="006812F3" w:rsidP="006812F3">
      <w:pPr>
        <w:pStyle w:val="a4"/>
        <w:jc w:val="both"/>
        <w:rPr>
          <w:rFonts w:ascii="Times New Roman" w:hAnsi="Times New Roman" w:cs="Times New Roman"/>
          <w:color w:val="auto"/>
          <w:sz w:val="26"/>
          <w:szCs w:val="26"/>
        </w:rPr>
      </w:pP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6812F3" w:rsidRPr="00936310" w:rsidRDefault="006812F3" w:rsidP="006812F3">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6812F3" w:rsidRPr="00936310" w:rsidRDefault="006812F3" w:rsidP="006812F3">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1" w:name="n691"/>
      <w:bookmarkEnd w:id="11"/>
    </w:p>
    <w:p w:rsidR="006812F3" w:rsidRPr="00936310" w:rsidRDefault="006812F3" w:rsidP="006812F3">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6812F3" w:rsidRPr="00936310" w:rsidRDefault="006812F3" w:rsidP="006812F3">
      <w:pPr>
        <w:pStyle w:val="rvps2"/>
        <w:shd w:val="clear" w:color="auto" w:fill="FFFFFF"/>
        <w:spacing w:before="0" w:beforeAutospacing="0" w:after="0" w:afterAutospacing="0"/>
        <w:ind w:firstLine="450"/>
        <w:jc w:val="both"/>
        <w:rPr>
          <w:sz w:val="26"/>
          <w:szCs w:val="26"/>
        </w:rPr>
      </w:pPr>
      <w:r w:rsidRPr="00936310">
        <w:rPr>
          <w:sz w:val="26"/>
          <w:szCs w:val="26"/>
        </w:rPr>
        <w:lastRenderedPageBreak/>
        <w:t>Піклувальна рада може бути створена рішенням</w:t>
      </w:r>
      <w:bookmarkStart w:id="12" w:name="n692"/>
      <w:bookmarkEnd w:id="12"/>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6812F3" w:rsidRPr="00936310" w:rsidRDefault="006812F3" w:rsidP="006812F3">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6812F3" w:rsidRPr="00936310" w:rsidRDefault="006812F3" w:rsidP="006812F3">
      <w:pPr>
        <w:pStyle w:val="rvps2"/>
        <w:shd w:val="clear" w:color="auto" w:fill="FFFFFF"/>
        <w:spacing w:before="0" w:beforeAutospacing="0" w:after="0" w:afterAutospacing="0"/>
        <w:jc w:val="both"/>
        <w:rPr>
          <w:sz w:val="26"/>
          <w:szCs w:val="26"/>
        </w:rPr>
      </w:pPr>
      <w:bookmarkStart w:id="13" w:name="n693"/>
      <w:bookmarkStart w:id="14" w:name="n694"/>
      <w:bookmarkEnd w:id="13"/>
      <w:bookmarkEnd w:id="14"/>
      <w:r w:rsidRPr="00936310">
        <w:rPr>
          <w:sz w:val="26"/>
          <w:szCs w:val="26"/>
        </w:rPr>
        <w:t>- аналізує та оцінює діяльність закладу освіти і його керівника;</w:t>
      </w:r>
    </w:p>
    <w:p w:rsidR="006812F3" w:rsidRPr="00936310" w:rsidRDefault="006812F3" w:rsidP="006812F3">
      <w:pPr>
        <w:pStyle w:val="rvps2"/>
        <w:shd w:val="clear" w:color="auto" w:fill="FFFFFF"/>
        <w:spacing w:before="0" w:beforeAutospacing="0" w:after="0" w:afterAutospacing="0"/>
        <w:jc w:val="both"/>
        <w:rPr>
          <w:sz w:val="26"/>
          <w:szCs w:val="26"/>
        </w:rPr>
      </w:pPr>
      <w:bookmarkStart w:id="15" w:name="n695"/>
      <w:bookmarkEnd w:id="15"/>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6812F3" w:rsidRPr="00936310" w:rsidRDefault="006812F3" w:rsidP="006812F3">
      <w:pPr>
        <w:pStyle w:val="rvps2"/>
        <w:shd w:val="clear" w:color="auto" w:fill="FFFFFF"/>
        <w:spacing w:before="0" w:beforeAutospacing="0" w:after="0" w:afterAutospacing="0"/>
        <w:jc w:val="both"/>
        <w:rPr>
          <w:sz w:val="26"/>
          <w:szCs w:val="26"/>
        </w:rPr>
      </w:pPr>
      <w:bookmarkStart w:id="16" w:name="n696"/>
      <w:bookmarkEnd w:id="16"/>
      <w:r w:rsidRPr="00936310">
        <w:rPr>
          <w:sz w:val="26"/>
          <w:szCs w:val="26"/>
        </w:rPr>
        <w:t>- сприяє залученню додаткових джерел фінансування, що не заборонені законом;</w:t>
      </w:r>
    </w:p>
    <w:p w:rsidR="006812F3" w:rsidRPr="00936310" w:rsidRDefault="006812F3" w:rsidP="006812F3">
      <w:pPr>
        <w:pStyle w:val="rvps2"/>
        <w:shd w:val="clear" w:color="auto" w:fill="FFFFFF"/>
        <w:spacing w:before="0" w:beforeAutospacing="0" w:after="0" w:afterAutospacing="0"/>
        <w:jc w:val="both"/>
        <w:rPr>
          <w:sz w:val="26"/>
          <w:szCs w:val="26"/>
        </w:rPr>
      </w:pPr>
      <w:bookmarkStart w:id="17" w:name="n697"/>
      <w:bookmarkEnd w:id="17"/>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6812F3" w:rsidRPr="00936310" w:rsidRDefault="006812F3" w:rsidP="006812F3">
      <w:pPr>
        <w:pStyle w:val="rvps2"/>
        <w:shd w:val="clear" w:color="auto" w:fill="FFFFFF"/>
        <w:spacing w:before="0" w:beforeAutospacing="0" w:after="0" w:afterAutospacing="0"/>
        <w:jc w:val="both"/>
        <w:rPr>
          <w:sz w:val="26"/>
          <w:szCs w:val="26"/>
        </w:rPr>
      </w:pPr>
      <w:bookmarkStart w:id="18" w:name="n698"/>
      <w:bookmarkEnd w:id="18"/>
      <w:r w:rsidRPr="00936310">
        <w:rPr>
          <w:sz w:val="26"/>
          <w:szCs w:val="26"/>
        </w:rPr>
        <w:t>- може ініціювати проведення позапланового інституційного аудиту закладу освіти;</w:t>
      </w:r>
    </w:p>
    <w:p w:rsidR="006812F3" w:rsidRPr="00936310" w:rsidRDefault="006812F3" w:rsidP="006812F3">
      <w:pPr>
        <w:pStyle w:val="rvps2"/>
        <w:shd w:val="clear" w:color="auto" w:fill="FFFFFF"/>
        <w:spacing w:before="0" w:beforeAutospacing="0" w:after="0" w:afterAutospacing="0"/>
        <w:jc w:val="both"/>
        <w:rPr>
          <w:sz w:val="26"/>
          <w:szCs w:val="26"/>
        </w:rPr>
      </w:pPr>
      <w:bookmarkStart w:id="19" w:name="n699"/>
      <w:bookmarkEnd w:id="19"/>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20" w:name="n700"/>
      <w:bookmarkEnd w:id="20"/>
      <w:r w:rsidRPr="00936310">
        <w:rPr>
          <w:sz w:val="26"/>
          <w:szCs w:val="26"/>
        </w:rPr>
        <w:t>.</w:t>
      </w:r>
    </w:p>
    <w:p w:rsidR="006812F3" w:rsidRPr="00936310" w:rsidRDefault="006812F3" w:rsidP="006812F3">
      <w:pPr>
        <w:pStyle w:val="rvps2"/>
        <w:shd w:val="clear" w:color="auto" w:fill="FFFFFF"/>
        <w:spacing w:before="0" w:beforeAutospacing="0" w:after="0" w:afterAutospacing="0"/>
        <w:ind w:firstLine="450"/>
        <w:jc w:val="both"/>
        <w:rPr>
          <w:sz w:val="26"/>
          <w:szCs w:val="26"/>
        </w:rPr>
      </w:pPr>
      <w:bookmarkStart w:id="21" w:name="n701"/>
      <w:bookmarkStart w:id="22" w:name="n702"/>
      <w:bookmarkEnd w:id="21"/>
      <w:bookmarkEnd w:id="22"/>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6812F3" w:rsidRPr="00936310" w:rsidRDefault="006812F3" w:rsidP="006812F3">
      <w:pPr>
        <w:pStyle w:val="a4"/>
        <w:jc w:val="both"/>
        <w:rPr>
          <w:rFonts w:ascii="Times New Roman" w:hAnsi="Times New Roman" w:cs="Times New Roman"/>
          <w:color w:val="auto"/>
          <w:sz w:val="26"/>
          <w:szCs w:val="26"/>
        </w:rPr>
      </w:pPr>
      <w:bookmarkStart w:id="23" w:name="n705"/>
      <w:bookmarkEnd w:id="23"/>
    </w:p>
    <w:p w:rsidR="006812F3" w:rsidRPr="00936310" w:rsidRDefault="006812F3" w:rsidP="006812F3">
      <w:pPr>
        <w:pStyle w:val="a4"/>
        <w:jc w:val="both"/>
        <w:rPr>
          <w:rFonts w:ascii="Times New Roman" w:eastAsia="Malgun Gothic Semilight" w:hAnsi="Times New Roman" w:cs="Times New Roman"/>
          <w:b/>
          <w:color w:val="auto"/>
          <w:sz w:val="26"/>
          <w:szCs w:val="26"/>
        </w:rPr>
      </w:pPr>
      <w:bookmarkStart w:id="24"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4"/>
    </w:p>
    <w:p w:rsidR="006812F3" w:rsidRPr="00936310" w:rsidRDefault="006812F3" w:rsidP="006812F3">
      <w:pPr>
        <w:pStyle w:val="a4"/>
        <w:jc w:val="both"/>
        <w:rPr>
          <w:rFonts w:ascii="Times New Roman" w:hAnsi="Times New Roman" w:cs="Times New Roman"/>
          <w:color w:val="auto"/>
          <w:sz w:val="26"/>
          <w:szCs w:val="26"/>
        </w:rPr>
      </w:pP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eastAsia="Malgun Gothic Semilight" w:hAnsi="Times New Roman" w:cs="Times New Roman"/>
          <w:b/>
          <w:sz w:val="26"/>
          <w:szCs w:val="26"/>
        </w:rPr>
      </w:pPr>
      <w:bookmarkStart w:id="25"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5"/>
    </w:p>
    <w:p w:rsidR="006812F3" w:rsidRPr="00936310" w:rsidRDefault="006812F3" w:rsidP="006812F3">
      <w:pPr>
        <w:pStyle w:val="a4"/>
        <w:jc w:val="both"/>
        <w:rPr>
          <w:rFonts w:ascii="Times New Roman" w:hAnsi="Times New Roman" w:cs="Times New Roman"/>
          <w:b/>
          <w:sz w:val="26"/>
          <w:szCs w:val="26"/>
        </w:rPr>
      </w:pP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благодійна допомога відповідно до законодавства про благодійну діяльність та благодійні організації;</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6812F3" w:rsidRPr="00D53684"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b/>
          <w:sz w:val="26"/>
          <w:szCs w:val="26"/>
        </w:rPr>
      </w:pPr>
      <w:bookmarkStart w:id="26"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6"/>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6812F3" w:rsidRPr="00936310" w:rsidRDefault="006812F3" w:rsidP="006812F3">
      <w:pPr>
        <w:pStyle w:val="a4"/>
        <w:jc w:val="both"/>
        <w:rPr>
          <w:rFonts w:ascii="Times New Roman" w:hAnsi="Times New Roman" w:cs="Times New Roman"/>
          <w:i/>
          <w:sz w:val="26"/>
          <w:szCs w:val="26"/>
        </w:rPr>
      </w:pPr>
    </w:p>
    <w:p w:rsidR="006812F3" w:rsidRPr="00936310" w:rsidRDefault="006812F3" w:rsidP="006812F3">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6812F3" w:rsidRPr="00936310" w:rsidRDefault="006812F3" w:rsidP="006812F3">
      <w:pPr>
        <w:pStyle w:val="a4"/>
        <w:jc w:val="both"/>
        <w:rPr>
          <w:rFonts w:ascii="Times New Roman" w:hAnsi="Times New Roman" w:cs="Times New Roman"/>
          <w:b/>
          <w:sz w:val="26"/>
          <w:szCs w:val="26"/>
        </w:rPr>
      </w:pP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Pr="00936310" w:rsidRDefault="006812F3" w:rsidP="006812F3">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6812F3" w:rsidRDefault="006812F3" w:rsidP="006812F3">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6812F3" w:rsidRDefault="006812F3" w:rsidP="006812F3">
      <w:pPr>
        <w:pStyle w:val="a4"/>
        <w:jc w:val="both"/>
        <w:rPr>
          <w:rFonts w:ascii="Times New Roman" w:hAnsi="Times New Roman" w:cs="Times New Roman"/>
          <w:b/>
          <w:color w:val="000000" w:themeColor="text1"/>
          <w:sz w:val="26"/>
          <w:szCs w:val="26"/>
        </w:rPr>
      </w:pPr>
    </w:p>
    <w:p w:rsidR="006812F3" w:rsidRPr="00396201" w:rsidRDefault="006812F3" w:rsidP="006812F3">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6812F3" w:rsidRPr="00396201" w:rsidRDefault="006812F3" w:rsidP="006812F3">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6812F3" w:rsidRPr="00396201" w:rsidRDefault="006812F3" w:rsidP="006812F3">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eastAsia="Malgun Gothic Semilight" w:hAnsi="Times New Roman" w:cs="Times New Roman"/>
          <w:b/>
          <w:sz w:val="26"/>
          <w:szCs w:val="26"/>
        </w:rPr>
      </w:pPr>
      <w:bookmarkStart w:id="27"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7"/>
    </w:p>
    <w:p w:rsidR="006812F3" w:rsidRPr="00936310" w:rsidRDefault="006812F3" w:rsidP="006812F3">
      <w:pPr>
        <w:pStyle w:val="a4"/>
        <w:jc w:val="both"/>
        <w:rPr>
          <w:rFonts w:ascii="Times New Roman" w:hAnsi="Times New Roman" w:cs="Times New Roman"/>
          <w:sz w:val="26"/>
          <w:szCs w:val="26"/>
        </w:rPr>
      </w:pPr>
    </w:p>
    <w:p w:rsidR="006812F3" w:rsidRPr="00936310" w:rsidRDefault="006812F3" w:rsidP="006812F3">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6812F3" w:rsidRPr="00936310" w:rsidRDefault="006812F3" w:rsidP="006812F3">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6812F3" w:rsidRPr="00936310" w:rsidRDefault="006812F3" w:rsidP="006812F3">
      <w:pPr>
        <w:pStyle w:val="a4"/>
        <w:jc w:val="both"/>
        <w:rPr>
          <w:rFonts w:ascii="Times New Roman" w:hAnsi="Times New Roman" w:cs="Times New Roman"/>
          <w:color w:val="7030A0"/>
          <w:sz w:val="26"/>
          <w:szCs w:val="26"/>
        </w:rPr>
      </w:pPr>
    </w:p>
    <w:p w:rsidR="006812F3" w:rsidRPr="00936310" w:rsidRDefault="006812F3" w:rsidP="006812F3">
      <w:pPr>
        <w:pStyle w:val="a4"/>
        <w:jc w:val="both"/>
        <w:rPr>
          <w:rFonts w:ascii="Times New Roman" w:hAnsi="Times New Roman" w:cs="Times New Roman"/>
          <w:color w:val="7B7B7B" w:themeColor="accent3" w:themeShade="BF"/>
          <w:sz w:val="26"/>
          <w:szCs w:val="26"/>
        </w:rPr>
      </w:pPr>
    </w:p>
    <w:p w:rsidR="006812F3" w:rsidRPr="00936310" w:rsidRDefault="006812F3" w:rsidP="006812F3">
      <w:pPr>
        <w:pStyle w:val="a4"/>
        <w:jc w:val="both"/>
        <w:rPr>
          <w:rFonts w:ascii="Times New Roman" w:hAnsi="Times New Roman" w:cs="Times New Roman"/>
          <w:color w:val="FF0000"/>
          <w:sz w:val="26"/>
          <w:szCs w:val="26"/>
        </w:rPr>
      </w:pPr>
    </w:p>
    <w:p w:rsidR="006812F3" w:rsidRPr="00936310" w:rsidRDefault="006812F3" w:rsidP="006812F3">
      <w:pPr>
        <w:jc w:val="center"/>
        <w:rPr>
          <w:rFonts w:ascii="Times New Roman" w:eastAsia="Times New Roman" w:hAnsi="Times New Roman"/>
          <w:b/>
          <w:sz w:val="26"/>
          <w:szCs w:val="26"/>
        </w:rPr>
      </w:pPr>
    </w:p>
    <w:p w:rsidR="006812F3" w:rsidRPr="00936310" w:rsidRDefault="006812F3" w:rsidP="006812F3">
      <w:pPr>
        <w:jc w:val="center"/>
        <w:rPr>
          <w:rFonts w:ascii="Times New Roman" w:eastAsia="Times New Roman" w:hAnsi="Times New Roman"/>
          <w:b/>
          <w:sz w:val="26"/>
          <w:szCs w:val="26"/>
        </w:rPr>
      </w:pPr>
    </w:p>
    <w:p w:rsidR="006812F3" w:rsidRDefault="006812F3" w:rsidP="006812F3"/>
    <w:p w:rsidR="00222D14" w:rsidRDefault="00222D14"/>
    <w:sectPr w:rsidR="00222D14"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6812F3">
    <w:pPr>
      <w:rPr>
        <w:sz w:val="2"/>
        <w:szCs w:val="2"/>
      </w:rPr>
    </w:pPr>
    <w:r>
      <w:rPr>
        <w:noProof/>
        <w:lang w:bidi="ar-SA"/>
      </w:rPr>
      <mc:AlternateContent>
        <mc:Choice Requires="wps">
          <w:drawing>
            <wp:anchor distT="0" distB="0" distL="63500" distR="63500" simplePos="0" relativeHeight="251659264" behindDoc="1" locked="0" layoutInCell="1" allowOverlap="1" wp14:anchorId="6AD93F8F" wp14:editId="2B6832BB">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6812F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93F8F"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6812F3"/>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6812F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6812F3" w:rsidP="00881800">
    <w:pPr>
      <w:pStyle w:val="a7"/>
    </w:pPr>
  </w:p>
  <w:p w:rsidR="00BD36CE" w:rsidRDefault="006812F3">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41"/>
    <w:rsid w:val="00222D14"/>
    <w:rsid w:val="006812F3"/>
    <w:rsid w:val="00B25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A6B5"/>
  <w15:chartTrackingRefBased/>
  <w15:docId w15:val="{592AF091-73DB-4CAD-95ED-DDD0C527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12F3"/>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12F3"/>
    <w:rPr>
      <w:color w:val="0066CC"/>
      <w:u w:val="single"/>
    </w:rPr>
  </w:style>
  <w:style w:type="character" w:customStyle="1" w:styleId="Bodytext2">
    <w:name w:val="Body text (2)_"/>
    <w:basedOn w:val="a0"/>
    <w:rsid w:val="006812F3"/>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6812F3"/>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6812F3"/>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6812F3"/>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6812F3"/>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6812F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6812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6812F3"/>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6812F3"/>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6812F3"/>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6812F3"/>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6812F3"/>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6812F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6812F3"/>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6812F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6812F3"/>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6812F3"/>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6812F3"/>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6812F3"/>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6812F3"/>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6812F3"/>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6812F3"/>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6812F3"/>
    <w:pPr>
      <w:tabs>
        <w:tab w:val="center" w:pos="4536"/>
        <w:tab w:val="right" w:pos="9072"/>
      </w:tabs>
    </w:pPr>
  </w:style>
  <w:style w:type="character" w:customStyle="1" w:styleId="a6">
    <w:name w:val="Верхний колонтитул Знак"/>
    <w:basedOn w:val="a0"/>
    <w:link w:val="a5"/>
    <w:uiPriority w:val="99"/>
    <w:rsid w:val="006812F3"/>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6812F3"/>
    <w:pPr>
      <w:tabs>
        <w:tab w:val="center" w:pos="4536"/>
        <w:tab w:val="right" w:pos="9072"/>
      </w:tabs>
    </w:pPr>
  </w:style>
  <w:style w:type="character" w:customStyle="1" w:styleId="a8">
    <w:name w:val="Нижний колонтитул Знак"/>
    <w:basedOn w:val="a0"/>
    <w:link w:val="a7"/>
    <w:uiPriority w:val="99"/>
    <w:rsid w:val="006812F3"/>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6812F3"/>
    <w:rPr>
      <w:sz w:val="16"/>
      <w:szCs w:val="16"/>
    </w:rPr>
  </w:style>
  <w:style w:type="paragraph" w:styleId="aa">
    <w:name w:val="annotation text"/>
    <w:basedOn w:val="a"/>
    <w:link w:val="ab"/>
    <w:uiPriority w:val="99"/>
    <w:unhideWhenUsed/>
    <w:rsid w:val="006812F3"/>
    <w:rPr>
      <w:sz w:val="20"/>
      <w:szCs w:val="20"/>
    </w:rPr>
  </w:style>
  <w:style w:type="character" w:customStyle="1" w:styleId="ab">
    <w:name w:val="Текст примечания Знак"/>
    <w:basedOn w:val="a0"/>
    <w:link w:val="aa"/>
    <w:uiPriority w:val="99"/>
    <w:rsid w:val="006812F3"/>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6812F3"/>
    <w:rPr>
      <w:b/>
      <w:bCs/>
    </w:rPr>
  </w:style>
  <w:style w:type="character" w:customStyle="1" w:styleId="ad">
    <w:name w:val="Тема примечания Знак"/>
    <w:basedOn w:val="ab"/>
    <w:link w:val="ac"/>
    <w:uiPriority w:val="99"/>
    <w:semiHidden/>
    <w:rsid w:val="006812F3"/>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6812F3"/>
    <w:rPr>
      <w:rFonts w:ascii="Segoe UI" w:hAnsi="Segoe UI" w:cs="Segoe UI"/>
      <w:sz w:val="18"/>
      <w:szCs w:val="18"/>
    </w:rPr>
  </w:style>
  <w:style w:type="character" w:customStyle="1" w:styleId="af">
    <w:name w:val="Текст выноски Знак"/>
    <w:basedOn w:val="a0"/>
    <w:link w:val="ae"/>
    <w:uiPriority w:val="99"/>
    <w:semiHidden/>
    <w:rsid w:val="006812F3"/>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6812F3"/>
    <w:pPr>
      <w:ind w:left="720"/>
      <w:contextualSpacing/>
    </w:pPr>
  </w:style>
  <w:style w:type="paragraph" w:styleId="af1">
    <w:name w:val="Normal (Web)"/>
    <w:basedOn w:val="a"/>
    <w:uiPriority w:val="99"/>
    <w:semiHidden/>
    <w:unhideWhenUsed/>
    <w:rsid w:val="006812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6812F3"/>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6812F3"/>
    <w:rPr>
      <w:sz w:val="20"/>
      <w:szCs w:val="20"/>
    </w:rPr>
  </w:style>
  <w:style w:type="character" w:customStyle="1" w:styleId="af3">
    <w:name w:val="Текст сноски Знак"/>
    <w:basedOn w:val="a0"/>
    <w:link w:val="af2"/>
    <w:uiPriority w:val="99"/>
    <w:semiHidden/>
    <w:rsid w:val="006812F3"/>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6812F3"/>
    <w:rPr>
      <w:vertAlign w:val="superscript"/>
    </w:rPr>
  </w:style>
  <w:style w:type="paragraph" w:customStyle="1" w:styleId="tj">
    <w:name w:val="tj"/>
    <w:basedOn w:val="a"/>
    <w:rsid w:val="006812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681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50634</Words>
  <Characters>28862</Characters>
  <Application>Microsoft Office Word</Application>
  <DocSecurity>0</DocSecurity>
  <Lines>240</Lines>
  <Paragraphs>158</Paragraphs>
  <ScaleCrop>false</ScaleCrop>
  <Company/>
  <LinksUpToDate>false</LinksUpToDate>
  <CharactersWithSpaces>79338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2021-02-17T12:52:00Z</dcterms:created>
  <dcterms:modified xsi:type="dcterms:W3CDTF">2021-02-17T12:54:00Z</dcterms:modified>
</cp:coreProperties>
</file>