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2F" w:rsidRDefault="003C072F" w:rsidP="003C072F">
      <w:pPr>
        <w:ind w:right="222"/>
        <w:jc w:val="both"/>
        <w:rPr>
          <w:sz w:val="20"/>
          <w:szCs w:val="20"/>
          <w:lang w:val="uk-UA"/>
        </w:rPr>
      </w:pPr>
    </w:p>
    <w:p w:rsidR="003C072F" w:rsidRDefault="003C072F" w:rsidP="003C072F">
      <w:pPr>
        <w:ind w:right="222"/>
        <w:jc w:val="both"/>
        <w:rPr>
          <w:sz w:val="20"/>
          <w:szCs w:val="20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71120</wp:posOffset>
            </wp:positionV>
            <wp:extent cx="4648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361" y="21214"/>
                <wp:lineTo x="203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</w:t>
      </w:r>
    </w:p>
    <w:p w:rsidR="003C072F" w:rsidRPr="00A03C1E" w:rsidRDefault="003C072F" w:rsidP="003C072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72F" w:rsidRPr="00BE3B9D" w:rsidRDefault="003C072F" w:rsidP="003C072F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3C072F" w:rsidRPr="00BE3B9D" w:rsidRDefault="003C072F" w:rsidP="003C072F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BE3B9D">
        <w:rPr>
          <w:b/>
          <w:sz w:val="28"/>
          <w:szCs w:val="28"/>
          <w:lang w:val="uk-UA"/>
        </w:rPr>
        <w:t>ПРОЄКТ</w:t>
      </w:r>
    </w:p>
    <w:p w:rsidR="003C072F" w:rsidRPr="00BE3B9D" w:rsidRDefault="003C072F" w:rsidP="003C072F">
      <w:pPr>
        <w:jc w:val="center"/>
        <w:rPr>
          <w:b/>
          <w:sz w:val="32"/>
          <w:szCs w:val="32"/>
          <w:lang w:val="uk-UA"/>
        </w:rPr>
      </w:pPr>
      <w:r w:rsidRPr="00BE3B9D">
        <w:rPr>
          <w:b/>
          <w:kern w:val="2"/>
          <w:sz w:val="32"/>
          <w:szCs w:val="32"/>
        </w:rPr>
        <w:t>УК</w:t>
      </w:r>
      <w:proofErr w:type="gramStart"/>
      <w:r w:rsidRPr="00BE3B9D">
        <w:rPr>
          <w:b/>
          <w:kern w:val="2"/>
          <w:sz w:val="32"/>
          <w:szCs w:val="32"/>
        </w:rPr>
        <w:t>P</w:t>
      </w:r>
      <w:proofErr w:type="gramEnd"/>
      <w:r w:rsidRPr="00BE3B9D">
        <w:rPr>
          <w:b/>
          <w:kern w:val="2"/>
          <w:sz w:val="32"/>
          <w:szCs w:val="32"/>
        </w:rPr>
        <w:t>АЇНА</w:t>
      </w:r>
    </w:p>
    <w:p w:rsidR="003C072F" w:rsidRDefault="003C072F" w:rsidP="003C072F">
      <w:pPr>
        <w:jc w:val="center"/>
        <w:rPr>
          <w:b/>
          <w:bCs/>
          <w:kern w:val="2"/>
          <w:sz w:val="32"/>
          <w:szCs w:val="32"/>
        </w:rPr>
      </w:pPr>
      <w:r w:rsidRPr="00C45F0A">
        <w:rPr>
          <w:b/>
          <w:bCs/>
          <w:kern w:val="2"/>
          <w:sz w:val="32"/>
          <w:szCs w:val="32"/>
        </w:rPr>
        <w:t>ЗОЛОЧІВСЬКА МІСЬКА РАДА</w:t>
      </w:r>
      <w:r>
        <w:rPr>
          <w:b/>
          <w:bCs/>
          <w:kern w:val="2"/>
          <w:sz w:val="32"/>
          <w:szCs w:val="32"/>
        </w:rPr>
        <w:t xml:space="preserve"> </w:t>
      </w:r>
    </w:p>
    <w:p w:rsidR="003C072F" w:rsidRPr="00C45F0A" w:rsidRDefault="003C072F" w:rsidP="003C072F">
      <w:pPr>
        <w:jc w:val="center"/>
        <w:rPr>
          <w:b/>
          <w:bCs/>
          <w:kern w:val="2"/>
          <w:sz w:val="32"/>
          <w:szCs w:val="32"/>
        </w:rPr>
      </w:pPr>
      <w:r w:rsidRPr="00C45F0A">
        <w:rPr>
          <w:b/>
          <w:bCs/>
          <w:kern w:val="2"/>
          <w:sz w:val="32"/>
          <w:szCs w:val="32"/>
        </w:rPr>
        <w:t>ЗОЛОЧІВСЬКОГО РАЙОНУ</w:t>
      </w:r>
    </w:p>
    <w:p w:rsidR="003C072F" w:rsidRPr="00C45F0A" w:rsidRDefault="003C072F" w:rsidP="003C072F">
      <w:pPr>
        <w:jc w:val="center"/>
        <w:rPr>
          <w:b/>
          <w:bCs/>
          <w:kern w:val="2"/>
          <w:sz w:val="32"/>
          <w:szCs w:val="32"/>
        </w:rPr>
      </w:pPr>
      <w:r w:rsidRPr="00C45F0A">
        <w:rPr>
          <w:b/>
          <w:bCs/>
          <w:kern w:val="2"/>
          <w:sz w:val="32"/>
          <w:szCs w:val="32"/>
        </w:rPr>
        <w:t>ЛЬВІВСЬКОЇ ОБЛАСТІ</w:t>
      </w:r>
    </w:p>
    <w:p w:rsidR="003C072F" w:rsidRPr="00C53BF4" w:rsidRDefault="00382896" w:rsidP="003C072F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IX </w:t>
      </w:r>
      <w:r>
        <w:rPr>
          <w:b/>
          <w:sz w:val="32"/>
          <w:szCs w:val="32"/>
        </w:rPr>
        <w:t>ЧЕРГОВА</w:t>
      </w:r>
      <w:r w:rsidR="003C072F">
        <w:rPr>
          <w:b/>
          <w:sz w:val="32"/>
          <w:szCs w:val="32"/>
        </w:rPr>
        <w:t xml:space="preserve"> </w:t>
      </w:r>
      <w:r w:rsidR="003C072F" w:rsidRPr="00C53BF4">
        <w:rPr>
          <w:b/>
          <w:sz w:val="32"/>
          <w:szCs w:val="32"/>
        </w:rPr>
        <w:t xml:space="preserve">СЕСІЯ </w:t>
      </w:r>
      <w:r w:rsidR="003C072F" w:rsidRPr="00C53BF4">
        <w:rPr>
          <w:b/>
          <w:sz w:val="32"/>
          <w:szCs w:val="32"/>
          <w:lang w:val="en-US"/>
        </w:rPr>
        <w:t>VI</w:t>
      </w:r>
      <w:r w:rsidR="003C072F" w:rsidRPr="00C53BF4">
        <w:rPr>
          <w:b/>
          <w:sz w:val="32"/>
          <w:szCs w:val="32"/>
        </w:rPr>
        <w:t>І</w:t>
      </w:r>
      <w:r w:rsidR="003C072F" w:rsidRPr="00C53BF4">
        <w:rPr>
          <w:b/>
          <w:sz w:val="32"/>
          <w:szCs w:val="32"/>
          <w:lang w:val="en-US"/>
        </w:rPr>
        <w:t>I</w:t>
      </w:r>
      <w:r w:rsidR="003C072F" w:rsidRPr="00C53BF4">
        <w:rPr>
          <w:b/>
          <w:sz w:val="32"/>
          <w:szCs w:val="32"/>
        </w:rPr>
        <w:t xml:space="preserve"> СКЛИКАННЯ</w:t>
      </w:r>
    </w:p>
    <w:p w:rsidR="003C072F" w:rsidRPr="002F2324" w:rsidRDefault="003C072F" w:rsidP="003C072F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36"/>
          <w:szCs w:val="36"/>
        </w:rPr>
      </w:pPr>
      <w:r w:rsidRPr="002F2324">
        <w:rPr>
          <w:b/>
          <w:sz w:val="36"/>
          <w:szCs w:val="36"/>
        </w:rPr>
        <w:t>РІШЕННЯ</w:t>
      </w:r>
    </w:p>
    <w:p w:rsidR="003C072F" w:rsidRDefault="003C072F" w:rsidP="003C072F">
      <w:pPr>
        <w:tabs>
          <w:tab w:val="left" w:pos="3440"/>
          <w:tab w:val="left" w:pos="5425"/>
          <w:tab w:val="left" w:pos="5456"/>
        </w:tabs>
        <w:spacing w:before="120"/>
        <w:jc w:val="center"/>
        <w:rPr>
          <w:kern w:val="2"/>
          <w:sz w:val="26"/>
          <w:szCs w:val="26"/>
          <w:lang w:val="uk-UA"/>
        </w:rPr>
      </w:pPr>
    </w:p>
    <w:p w:rsidR="003C072F" w:rsidRPr="00F47AF0" w:rsidRDefault="000F5818" w:rsidP="003C072F">
      <w:pPr>
        <w:tabs>
          <w:tab w:val="left" w:pos="3440"/>
          <w:tab w:val="left" w:pos="5425"/>
          <w:tab w:val="left" w:pos="5456"/>
        </w:tabs>
        <w:spacing w:before="120"/>
        <w:rPr>
          <w:kern w:val="2"/>
          <w:sz w:val="26"/>
          <w:szCs w:val="26"/>
          <w:lang w:val="uk-UA"/>
        </w:rPr>
      </w:pPr>
      <w:r>
        <w:rPr>
          <w:kern w:val="2"/>
          <w:sz w:val="26"/>
          <w:szCs w:val="26"/>
          <w:lang w:val="uk-UA"/>
        </w:rPr>
        <w:t>20.05.2021</w:t>
      </w:r>
      <w:bookmarkStart w:id="0" w:name="_GoBack"/>
      <w:bookmarkEnd w:id="0"/>
      <w:r w:rsidR="003C072F" w:rsidRPr="00BA34C0">
        <w:rPr>
          <w:kern w:val="2"/>
          <w:sz w:val="26"/>
          <w:szCs w:val="26"/>
          <w:lang w:val="uk-UA"/>
        </w:rPr>
        <w:t xml:space="preserve">   №____</w:t>
      </w:r>
    </w:p>
    <w:p w:rsidR="003C072F" w:rsidRDefault="003C072F" w:rsidP="003C072F">
      <w:pPr>
        <w:jc w:val="both"/>
        <w:rPr>
          <w:sz w:val="26"/>
          <w:szCs w:val="26"/>
          <w:lang w:val="uk-UA"/>
        </w:rPr>
      </w:pPr>
    </w:p>
    <w:p w:rsidR="003C072F" w:rsidRDefault="003C072F" w:rsidP="003162EC">
      <w:pPr>
        <w:pStyle w:val="rvps198"/>
        <w:shd w:val="clear" w:color="auto" w:fill="FFFFFF"/>
        <w:tabs>
          <w:tab w:val="left" w:pos="9923"/>
        </w:tabs>
        <w:spacing w:before="0" w:beforeAutospacing="0" w:after="0" w:afterAutospacing="0"/>
        <w:ind w:right="4680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Про встановлення </w:t>
      </w:r>
      <w:r w:rsidR="001557CF">
        <w:rPr>
          <w:rStyle w:val="rvts9"/>
          <w:color w:val="000000"/>
          <w:sz w:val="28"/>
          <w:szCs w:val="28"/>
        </w:rPr>
        <w:t xml:space="preserve">місцевих податків і зборів на території </w:t>
      </w:r>
      <w:proofErr w:type="spellStart"/>
      <w:r w:rsidR="001557CF">
        <w:rPr>
          <w:rStyle w:val="rvts9"/>
          <w:color w:val="000000"/>
          <w:sz w:val="28"/>
          <w:szCs w:val="28"/>
        </w:rPr>
        <w:t>Золочівської</w:t>
      </w:r>
      <w:proofErr w:type="spellEnd"/>
      <w:r w:rsidR="001557CF">
        <w:rPr>
          <w:rStyle w:val="rvts9"/>
          <w:color w:val="000000"/>
          <w:sz w:val="28"/>
          <w:szCs w:val="28"/>
        </w:rPr>
        <w:t xml:space="preserve"> міської</w:t>
      </w:r>
    </w:p>
    <w:p w:rsidR="001557CF" w:rsidRDefault="001557CF" w:rsidP="003162EC">
      <w:pPr>
        <w:pStyle w:val="rvps198"/>
        <w:shd w:val="clear" w:color="auto" w:fill="FFFFFF"/>
        <w:tabs>
          <w:tab w:val="left" w:pos="9923"/>
        </w:tabs>
        <w:spacing w:before="0" w:beforeAutospacing="0" w:after="0" w:afterAutospacing="0"/>
        <w:ind w:right="4680"/>
        <w:rPr>
          <w:rStyle w:val="rvts9"/>
          <w:color w:val="000000"/>
          <w:sz w:val="28"/>
          <w:szCs w:val="28"/>
        </w:rPr>
      </w:pPr>
      <w:r>
        <w:rPr>
          <w:rStyle w:val="rvts9"/>
          <w:color w:val="000000"/>
          <w:sz w:val="28"/>
          <w:szCs w:val="28"/>
        </w:rPr>
        <w:t xml:space="preserve">територіальної громади </w:t>
      </w:r>
      <w:proofErr w:type="spellStart"/>
      <w:r>
        <w:rPr>
          <w:rStyle w:val="rvts9"/>
          <w:color w:val="000000"/>
          <w:sz w:val="28"/>
          <w:szCs w:val="28"/>
        </w:rPr>
        <w:t>Золочівського</w:t>
      </w:r>
      <w:proofErr w:type="spellEnd"/>
    </w:p>
    <w:p w:rsidR="001557CF" w:rsidRDefault="001557CF" w:rsidP="003162EC">
      <w:pPr>
        <w:pStyle w:val="rvps198"/>
        <w:shd w:val="clear" w:color="auto" w:fill="FFFFFF"/>
        <w:tabs>
          <w:tab w:val="left" w:pos="9923"/>
        </w:tabs>
        <w:spacing w:before="0" w:beforeAutospacing="0" w:after="0" w:afterAutospacing="0"/>
        <w:ind w:right="4680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району Львівської області</w:t>
      </w:r>
    </w:p>
    <w:p w:rsidR="003C072F" w:rsidRDefault="003C072F" w:rsidP="003162EC">
      <w:pPr>
        <w:pStyle w:val="rvps199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00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0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Керуючись </w:t>
      </w:r>
      <w:bookmarkStart w:id="1" w:name="RichViewCheckpoint0"/>
      <w:bookmarkEnd w:id="1"/>
      <w:r>
        <w:rPr>
          <w:rStyle w:val="rvts9"/>
          <w:color w:val="000000"/>
          <w:sz w:val="28"/>
          <w:szCs w:val="28"/>
        </w:rPr>
        <w:t xml:space="preserve">статтею 26 Закону України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місцеве самоврядування в Україні”, статтями 12 та 269 – 287 Податкового Кодексу України,  Постановою Кабінету Міністрів України від 24.05.2017 № 483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ділянки”, Івано-Франківська міська рада</w:t>
      </w:r>
    </w:p>
    <w:p w:rsidR="003C072F" w:rsidRDefault="003C072F" w:rsidP="003162EC">
      <w:pPr>
        <w:pStyle w:val="rvps20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center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вирішила:</w:t>
      </w:r>
    </w:p>
    <w:p w:rsidR="003C072F" w:rsidRDefault="003C072F" w:rsidP="003162EC">
      <w:pPr>
        <w:pStyle w:val="rvps20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1. Установити на території Івано-Франківської міської об’єднаної територіальної громади:</w:t>
      </w:r>
    </w:p>
    <w:p w:rsidR="003C072F" w:rsidRDefault="003C072F" w:rsidP="003162EC">
      <w:pPr>
        <w:pStyle w:val="rvps20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а) ставки земельного податку,  згідно з додатком 1;</w:t>
      </w:r>
    </w:p>
    <w:p w:rsidR="003C072F" w:rsidRDefault="003C072F" w:rsidP="003162EC">
      <w:pPr>
        <w:pStyle w:val="rvps20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б) пільги для фізичних та юридичних осіб, надані відповідно до пункту 284.1 статті 284 Податкового кодексу України, за переліком, згідно з додатком 2.</w:t>
      </w:r>
    </w:p>
    <w:p w:rsidR="003C072F" w:rsidRDefault="003C072F" w:rsidP="003162EC">
      <w:pPr>
        <w:pStyle w:val="rvps207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2. Порядок справляння земельного податку здійснюється відповідно до Податкового кодексу України. </w:t>
      </w:r>
    </w:p>
    <w:p w:rsidR="003C072F" w:rsidRDefault="003C072F" w:rsidP="003162EC">
      <w:pPr>
        <w:pStyle w:val="rvps208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3. Рішення про ставки земельного податку та пільги із сплати земельного податку, прийняті місцевими радами, що увійшли до складу Івано-Франківської міської об’єднаної територіальної громади, вважати такими, що втратили чинність.</w:t>
      </w:r>
    </w:p>
    <w:p w:rsidR="003C072F" w:rsidRDefault="003C072F" w:rsidP="003162EC">
      <w:pPr>
        <w:pStyle w:val="rvps209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4. Секретаріату міської ради (Н. </w:t>
      </w:r>
      <w:proofErr w:type="spellStart"/>
      <w:r>
        <w:rPr>
          <w:rStyle w:val="rvts9"/>
          <w:color w:val="000000"/>
          <w:sz w:val="28"/>
          <w:szCs w:val="28"/>
        </w:rPr>
        <w:t>Карабин</w:t>
      </w:r>
      <w:proofErr w:type="spellEnd"/>
      <w:r>
        <w:rPr>
          <w:rStyle w:val="rvts9"/>
          <w:color w:val="000000"/>
          <w:sz w:val="28"/>
          <w:szCs w:val="28"/>
        </w:rPr>
        <w:t>) опублікувати дане рішення в газеті "Західний кур’єр".</w:t>
      </w:r>
    </w:p>
    <w:p w:rsidR="003C072F" w:rsidRDefault="003C072F" w:rsidP="003162EC">
      <w:pPr>
        <w:pStyle w:val="rvps210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5. Рішення набирає чинності з 01 січня 2021 року.</w:t>
      </w:r>
    </w:p>
    <w:p w:rsidR="003C072F" w:rsidRDefault="003C072F" w:rsidP="003162EC">
      <w:pPr>
        <w:pStyle w:val="rvps211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6. Контроль за виконанням рішення покласти на заступника міського голови </w:t>
      </w:r>
      <w:proofErr w:type="spellStart"/>
      <w:r>
        <w:rPr>
          <w:rStyle w:val="rvts9"/>
          <w:color w:val="000000"/>
          <w:sz w:val="28"/>
          <w:szCs w:val="28"/>
        </w:rPr>
        <w:t>Р. Га</w:t>
      </w:r>
      <w:proofErr w:type="spellEnd"/>
      <w:r>
        <w:rPr>
          <w:rStyle w:val="rvts9"/>
          <w:color w:val="000000"/>
          <w:sz w:val="28"/>
          <w:szCs w:val="28"/>
        </w:rPr>
        <w:t>йду та постійну депутатську комісію з питань бюджету (Р.Онуфріїв).</w:t>
      </w:r>
    </w:p>
    <w:p w:rsidR="003C072F" w:rsidRDefault="003C072F" w:rsidP="003162EC">
      <w:pPr>
        <w:pStyle w:val="rvps21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Міський голова                                                Руслан </w:t>
      </w:r>
      <w:proofErr w:type="spellStart"/>
      <w:r>
        <w:rPr>
          <w:rStyle w:val="rvts9"/>
          <w:color w:val="000000"/>
          <w:sz w:val="28"/>
          <w:szCs w:val="28"/>
        </w:rPr>
        <w:t>Марцінків</w:t>
      </w:r>
      <w:proofErr w:type="spellEnd"/>
    </w:p>
    <w:p w:rsidR="003C072F" w:rsidRDefault="003C072F" w:rsidP="003162EC">
      <w:pPr>
        <w:pStyle w:val="rvps20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Керуючись статтею 26 Закону України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місцеве самоврядування в Україні”, статтями 12 та 269 – 287 Податкового Кодексу України,  Постановою Кабінету Міністрів України від 24.05.2017 № 483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ділянки”, Івано-Франківська міська рада</w:t>
      </w:r>
    </w:p>
    <w:p w:rsidR="003C072F" w:rsidRDefault="003C072F" w:rsidP="003162EC">
      <w:pPr>
        <w:pStyle w:val="rvps20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center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вирішила:</w:t>
      </w:r>
    </w:p>
    <w:p w:rsidR="003C072F" w:rsidRDefault="003C072F" w:rsidP="003162EC">
      <w:pPr>
        <w:pStyle w:val="rvps20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1. Установити на території Івано-Франківської міської об’єднаної територіальної громади:</w:t>
      </w:r>
    </w:p>
    <w:p w:rsidR="003C072F" w:rsidRDefault="003C072F" w:rsidP="003162EC">
      <w:pPr>
        <w:pStyle w:val="rvps20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а) ставки земельного податку,  згідно з додатком 1;</w:t>
      </w:r>
    </w:p>
    <w:p w:rsidR="003C072F" w:rsidRDefault="003C072F" w:rsidP="003162EC">
      <w:pPr>
        <w:pStyle w:val="rvps20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б) пільги для фізичних та юридичних осіб, надані відповідно до пункту 284.1 статті 284 Податкового кодексу України, за переліком, згідно з додатком 2.</w:t>
      </w:r>
    </w:p>
    <w:p w:rsidR="003C072F" w:rsidRDefault="003C072F" w:rsidP="003162EC">
      <w:pPr>
        <w:pStyle w:val="rvps207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2. Порядок справляння земельного податку здійснюється відповідно до Податкового кодексу України. </w:t>
      </w:r>
    </w:p>
    <w:p w:rsidR="003C072F" w:rsidRDefault="003C072F" w:rsidP="003162EC">
      <w:pPr>
        <w:pStyle w:val="rvps208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3. Рішення про ставки земельного податку та пільги із сплати земельного податку, прийняті місцевими радами, що увійшли до складу Івано-Франківської міської об’єднаної територіальної громади, вважати такими, що втратили чинність.</w:t>
      </w:r>
    </w:p>
    <w:p w:rsidR="003C072F" w:rsidRDefault="003C072F" w:rsidP="003162EC">
      <w:pPr>
        <w:pStyle w:val="rvps209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4. Секретаріату міської ради (Н. </w:t>
      </w:r>
      <w:proofErr w:type="spellStart"/>
      <w:r>
        <w:rPr>
          <w:rStyle w:val="rvts9"/>
          <w:color w:val="000000"/>
          <w:sz w:val="28"/>
          <w:szCs w:val="28"/>
        </w:rPr>
        <w:t>Карабин</w:t>
      </w:r>
      <w:proofErr w:type="spellEnd"/>
      <w:r>
        <w:rPr>
          <w:rStyle w:val="rvts9"/>
          <w:color w:val="000000"/>
          <w:sz w:val="28"/>
          <w:szCs w:val="28"/>
        </w:rPr>
        <w:t>) опублікувати дане рішення в газеті "Західний кур’єр".</w:t>
      </w:r>
    </w:p>
    <w:p w:rsidR="003C072F" w:rsidRDefault="003C072F" w:rsidP="003162EC">
      <w:pPr>
        <w:pStyle w:val="rvps210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5. Рішення набирає чинності з 01 січня 2021 року.</w:t>
      </w:r>
    </w:p>
    <w:p w:rsidR="003C072F" w:rsidRDefault="003C072F" w:rsidP="003162EC">
      <w:pPr>
        <w:pStyle w:val="rvps211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6. Контроль за виконанням рішення покласти на заступника міського голови </w:t>
      </w:r>
      <w:proofErr w:type="spellStart"/>
      <w:r>
        <w:rPr>
          <w:rStyle w:val="rvts9"/>
          <w:color w:val="000000"/>
          <w:sz w:val="28"/>
          <w:szCs w:val="28"/>
        </w:rPr>
        <w:t>Р. Га</w:t>
      </w:r>
      <w:proofErr w:type="spellEnd"/>
      <w:r>
        <w:rPr>
          <w:rStyle w:val="rvts9"/>
          <w:color w:val="000000"/>
          <w:sz w:val="28"/>
          <w:szCs w:val="28"/>
        </w:rPr>
        <w:t>йду та постійну депутатську комісію з питань бюджету (Р.Онуфріїв).</w:t>
      </w:r>
    </w:p>
    <w:p w:rsidR="003C072F" w:rsidRDefault="003C072F" w:rsidP="003162EC">
      <w:pPr>
        <w:pStyle w:val="rvps21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Міський голова                                                Руслан </w:t>
      </w:r>
      <w:proofErr w:type="spellStart"/>
      <w:r>
        <w:rPr>
          <w:rStyle w:val="rvts9"/>
          <w:color w:val="000000"/>
          <w:sz w:val="28"/>
          <w:szCs w:val="28"/>
        </w:rPr>
        <w:t>Марцінків</w:t>
      </w:r>
      <w:proofErr w:type="spellEnd"/>
    </w:p>
    <w:p w:rsidR="003C072F" w:rsidRDefault="003C072F" w:rsidP="003162EC">
      <w:pPr>
        <w:pStyle w:val="rvps20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Керуючись статтею 26 Закону України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місцеве самоврядування в Україні”, статтями 12 та 269 – 287 Податкового Кодексу України,  Постановою Кабінету Міністрів України від 24.05.2017 № 483 </w:t>
      </w:r>
      <w:proofErr w:type="spellStart"/>
      <w:r>
        <w:rPr>
          <w:rStyle w:val="rvts9"/>
          <w:color w:val="000000"/>
          <w:sz w:val="28"/>
          <w:szCs w:val="28"/>
        </w:rPr>
        <w:t>„Про</w:t>
      </w:r>
      <w:proofErr w:type="spellEnd"/>
      <w:r>
        <w:rPr>
          <w:rStyle w:val="rvts9"/>
          <w:color w:val="000000"/>
          <w:sz w:val="28"/>
          <w:szCs w:val="28"/>
        </w:rPr>
        <w:t xml:space="preserve">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ділянки”, Івано-Франківська міська рада</w:t>
      </w:r>
    </w:p>
    <w:p w:rsidR="003C072F" w:rsidRDefault="003C072F" w:rsidP="003162EC">
      <w:pPr>
        <w:pStyle w:val="rvps20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center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вирішила:</w:t>
      </w:r>
    </w:p>
    <w:p w:rsidR="003C072F" w:rsidRDefault="003C072F" w:rsidP="003162EC">
      <w:pPr>
        <w:pStyle w:val="rvps20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1. Установити на території Івано-Франківської міської об’єднаної територіальної громади:</w:t>
      </w:r>
    </w:p>
    <w:p w:rsidR="003C072F" w:rsidRDefault="003C072F" w:rsidP="003162EC">
      <w:pPr>
        <w:pStyle w:val="rvps20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а) ставки земельного податку,  згідно з додатком 1;</w:t>
      </w:r>
    </w:p>
    <w:p w:rsidR="003C072F" w:rsidRDefault="003C072F" w:rsidP="003162EC">
      <w:pPr>
        <w:pStyle w:val="rvps20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б) пільги для фізичних та юридичних осіб, надані відповідно до пункту 284.1 статті 284 Податкового кодексу України, за переліком, згідно з додатком 2.</w:t>
      </w:r>
    </w:p>
    <w:p w:rsidR="003C072F" w:rsidRDefault="003C072F" w:rsidP="003162EC">
      <w:pPr>
        <w:pStyle w:val="rvps207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2. Порядок справляння земельного податку здійснюється відповідно до Податкового кодексу України. </w:t>
      </w:r>
    </w:p>
    <w:p w:rsidR="003C072F" w:rsidRDefault="003C072F" w:rsidP="003162EC">
      <w:pPr>
        <w:pStyle w:val="rvps208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3. Рішення про ставки земельного податку та пільги із сплати земельного податку, прийняті місцевими радами, що увійшли до складу Івано-Франківської міської об’єднаної територіальної громади, вважати такими, що втратили чинність.</w:t>
      </w:r>
    </w:p>
    <w:p w:rsidR="003C072F" w:rsidRDefault="003C072F" w:rsidP="003162EC">
      <w:pPr>
        <w:pStyle w:val="rvps209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4. Секретаріату міської ради (Н. </w:t>
      </w:r>
      <w:proofErr w:type="spellStart"/>
      <w:r>
        <w:rPr>
          <w:rStyle w:val="rvts9"/>
          <w:color w:val="000000"/>
          <w:sz w:val="28"/>
          <w:szCs w:val="28"/>
        </w:rPr>
        <w:t>Карабин</w:t>
      </w:r>
      <w:proofErr w:type="spellEnd"/>
      <w:r>
        <w:rPr>
          <w:rStyle w:val="rvts9"/>
          <w:color w:val="000000"/>
          <w:sz w:val="28"/>
          <w:szCs w:val="28"/>
        </w:rPr>
        <w:t>) опублікувати дане рішення в газеті "Західний кур’єр".</w:t>
      </w:r>
    </w:p>
    <w:p w:rsidR="003C072F" w:rsidRDefault="003C072F" w:rsidP="003162EC">
      <w:pPr>
        <w:pStyle w:val="rvps210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>5. Рішення набирає чинності з 01 січня 2021 року.</w:t>
      </w:r>
    </w:p>
    <w:p w:rsidR="003C072F" w:rsidRDefault="003C072F" w:rsidP="003162EC">
      <w:pPr>
        <w:pStyle w:val="rvps211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6. Контроль за виконанням рішення покласти на заступника міського голови </w:t>
      </w:r>
      <w:proofErr w:type="spellStart"/>
      <w:r>
        <w:rPr>
          <w:rStyle w:val="rvts9"/>
          <w:color w:val="000000"/>
          <w:sz w:val="28"/>
          <w:szCs w:val="28"/>
        </w:rPr>
        <w:t>Р. Га</w:t>
      </w:r>
      <w:proofErr w:type="spellEnd"/>
      <w:r>
        <w:rPr>
          <w:rStyle w:val="rvts9"/>
          <w:color w:val="000000"/>
          <w:sz w:val="28"/>
          <w:szCs w:val="28"/>
        </w:rPr>
        <w:t>йду та постійну депутатську комісію з питань бюджету (Р.Онуфріїв).</w:t>
      </w:r>
    </w:p>
    <w:p w:rsidR="003C072F" w:rsidRDefault="003C072F" w:rsidP="003162EC">
      <w:pPr>
        <w:pStyle w:val="rvps21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</w:p>
    <w:p w:rsidR="003C072F" w:rsidRDefault="003C072F" w:rsidP="003162EC">
      <w:pPr>
        <w:pStyle w:val="rvps21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18"/>
          <w:szCs w:val="18"/>
        </w:rPr>
      </w:pPr>
      <w:r>
        <w:rPr>
          <w:rStyle w:val="rvts9"/>
          <w:color w:val="000000"/>
          <w:sz w:val="28"/>
          <w:szCs w:val="28"/>
        </w:rPr>
        <w:t xml:space="preserve">Міський голова                                                Руслан </w:t>
      </w:r>
      <w:proofErr w:type="spellStart"/>
      <w:r>
        <w:rPr>
          <w:rStyle w:val="rvts9"/>
          <w:color w:val="000000"/>
          <w:sz w:val="28"/>
          <w:szCs w:val="28"/>
        </w:rPr>
        <w:t>Марцінків</w:t>
      </w:r>
      <w:proofErr w:type="spellEnd"/>
    </w:p>
    <w:p w:rsidR="001557CF" w:rsidRDefault="001557CF" w:rsidP="0018316D">
      <w:pPr>
        <w:pStyle w:val="rvps798"/>
        <w:shd w:val="clear" w:color="auto" w:fill="FFFFFF"/>
        <w:tabs>
          <w:tab w:val="left" w:pos="9923"/>
        </w:tabs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Керуючись</w:t>
      </w:r>
      <w:r w:rsidR="004D1FD0" w:rsidRPr="004D1FD0">
        <w:rPr>
          <w:rStyle w:val="rvts8"/>
          <w:color w:val="000000"/>
          <w:sz w:val="28"/>
          <w:szCs w:val="28"/>
        </w:rPr>
        <w:t xml:space="preserve"> </w:t>
      </w:r>
      <w:r w:rsidR="004D1FD0">
        <w:rPr>
          <w:rStyle w:val="rvts8"/>
          <w:color w:val="000000"/>
          <w:sz w:val="28"/>
          <w:szCs w:val="28"/>
        </w:rPr>
        <w:t>статтею 143 Конституції України,</w:t>
      </w:r>
      <w:r>
        <w:rPr>
          <w:rStyle w:val="rvts8"/>
          <w:color w:val="000000"/>
          <w:sz w:val="28"/>
          <w:szCs w:val="28"/>
        </w:rPr>
        <w:t xml:space="preserve"> пунктом 24 частини 1 статті 26 Закону України «Про місцеве самоврядування в Україні» від 21</w:t>
      </w:r>
      <w:r w:rsidR="004D46DC">
        <w:rPr>
          <w:rStyle w:val="rvts8"/>
          <w:color w:val="000000"/>
          <w:sz w:val="28"/>
          <w:szCs w:val="28"/>
        </w:rPr>
        <w:t xml:space="preserve">травня </w:t>
      </w:r>
      <w:r>
        <w:rPr>
          <w:rStyle w:val="rvts8"/>
          <w:color w:val="000000"/>
          <w:sz w:val="28"/>
          <w:szCs w:val="28"/>
        </w:rPr>
        <w:t>1997</w:t>
      </w:r>
      <w:r w:rsidR="00E56EA4">
        <w:rPr>
          <w:rStyle w:val="rvts8"/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</w:rPr>
        <w:t>р</w:t>
      </w:r>
      <w:r w:rsidR="00E56EA4">
        <w:rPr>
          <w:rStyle w:val="rvts8"/>
          <w:color w:val="000000"/>
          <w:sz w:val="28"/>
          <w:szCs w:val="28"/>
        </w:rPr>
        <w:t>оку</w:t>
      </w:r>
      <w:r>
        <w:rPr>
          <w:rStyle w:val="rvts8"/>
          <w:color w:val="000000"/>
          <w:sz w:val="28"/>
          <w:szCs w:val="28"/>
        </w:rPr>
        <w:t xml:space="preserve"> №</w:t>
      </w:r>
      <w:r w:rsidR="004D46DC">
        <w:rPr>
          <w:rStyle w:val="rvts8"/>
          <w:color w:val="000000"/>
          <w:sz w:val="28"/>
          <w:szCs w:val="28"/>
        </w:rPr>
        <w:t xml:space="preserve"> </w:t>
      </w:r>
      <w:r>
        <w:rPr>
          <w:rStyle w:val="rvts8"/>
          <w:color w:val="000000"/>
          <w:sz w:val="28"/>
          <w:szCs w:val="28"/>
        </w:rPr>
        <w:t xml:space="preserve">280/97, відповідно </w:t>
      </w:r>
      <w:r w:rsidR="004B3BA0" w:rsidRPr="004B3BA0">
        <w:rPr>
          <w:rStyle w:val="rvts8"/>
          <w:color w:val="000000"/>
          <w:sz w:val="28"/>
          <w:szCs w:val="28"/>
        </w:rPr>
        <w:t>до статей 10, 12, 265-267,</w:t>
      </w:r>
      <w:r w:rsidR="004D46DC">
        <w:rPr>
          <w:rStyle w:val="rvts8"/>
          <w:color w:val="000000"/>
          <w:sz w:val="28"/>
          <w:szCs w:val="28"/>
        </w:rPr>
        <w:t xml:space="preserve"> </w:t>
      </w:r>
      <w:r w:rsidR="004B3BA0" w:rsidRPr="004B3BA0">
        <w:rPr>
          <w:rStyle w:val="rvts8"/>
          <w:color w:val="000000"/>
          <w:sz w:val="28"/>
          <w:szCs w:val="28"/>
        </w:rPr>
        <w:t>269-289, 291-300 Податкового кодексу України від 2 грудня 2010 року № 2755-VI зі змінами і доповненнями, Постанови Кабінету Міністрів України від 24 травня 2017 року № 483 ”Про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ділянки”</w:t>
      </w:r>
      <w:r>
        <w:rPr>
          <w:rStyle w:val="rvts8"/>
          <w:color w:val="000000"/>
          <w:sz w:val="28"/>
          <w:szCs w:val="28"/>
        </w:rPr>
        <w:t xml:space="preserve">, з метою встановлення місцевих податків і зборів на території </w:t>
      </w:r>
      <w:proofErr w:type="spellStart"/>
      <w:r w:rsidR="007B407D">
        <w:rPr>
          <w:rStyle w:val="rvts8"/>
          <w:color w:val="000000"/>
          <w:sz w:val="28"/>
          <w:szCs w:val="28"/>
        </w:rPr>
        <w:t>Золочівської</w:t>
      </w:r>
      <w:proofErr w:type="spellEnd"/>
      <w:r w:rsidR="007B407D">
        <w:rPr>
          <w:rStyle w:val="rvts8"/>
          <w:color w:val="000000"/>
          <w:sz w:val="28"/>
          <w:szCs w:val="28"/>
        </w:rPr>
        <w:t xml:space="preserve"> міської територіальної громади</w:t>
      </w:r>
      <w:r>
        <w:rPr>
          <w:rStyle w:val="rvts8"/>
          <w:color w:val="000000"/>
          <w:sz w:val="28"/>
          <w:szCs w:val="28"/>
        </w:rPr>
        <w:t>, міська рада</w:t>
      </w:r>
    </w:p>
    <w:p w:rsidR="001557CF" w:rsidRDefault="001557CF" w:rsidP="003162EC">
      <w:pPr>
        <w:pStyle w:val="rvps799"/>
        <w:shd w:val="clear" w:color="auto" w:fill="FFFFFF"/>
        <w:tabs>
          <w:tab w:val="left" w:pos="9923"/>
        </w:tabs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</w:p>
    <w:p w:rsidR="001557CF" w:rsidRDefault="001557CF" w:rsidP="003162EC">
      <w:pPr>
        <w:pStyle w:val="rvps1"/>
        <w:shd w:val="clear" w:color="auto" w:fill="FFFFFF"/>
        <w:tabs>
          <w:tab w:val="left" w:pos="9923"/>
        </w:tabs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ВИРІШИЛА:</w:t>
      </w:r>
    </w:p>
    <w:p w:rsidR="001557CF" w:rsidRDefault="001557CF" w:rsidP="003162EC">
      <w:pPr>
        <w:pStyle w:val="rvps800"/>
        <w:shd w:val="clear" w:color="auto" w:fill="FFFFFF"/>
        <w:tabs>
          <w:tab w:val="left" w:pos="9923"/>
        </w:tabs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</w:p>
    <w:p w:rsidR="00866C9E" w:rsidRDefault="00866C9E" w:rsidP="00E54341">
      <w:pPr>
        <w:pStyle w:val="rvps801"/>
        <w:shd w:val="clear" w:color="auto" w:fill="FFFFFF"/>
        <w:tabs>
          <w:tab w:val="left" w:pos="0"/>
          <w:tab w:val="left" w:pos="9923"/>
        </w:tabs>
        <w:spacing w:before="0" w:beforeAutospacing="0" w:after="0" w:afterAutospacing="0"/>
        <w:ind w:firstLine="851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 xml:space="preserve">1. Встановити на території </w:t>
      </w:r>
      <w:proofErr w:type="spellStart"/>
      <w:r>
        <w:rPr>
          <w:rStyle w:val="rvts8"/>
          <w:color w:val="000000"/>
          <w:sz w:val="28"/>
          <w:szCs w:val="28"/>
        </w:rPr>
        <w:t>Золочівської</w:t>
      </w:r>
      <w:proofErr w:type="spellEnd"/>
      <w:r>
        <w:rPr>
          <w:rStyle w:val="rvts8"/>
          <w:color w:val="000000"/>
          <w:sz w:val="28"/>
          <w:szCs w:val="28"/>
        </w:rPr>
        <w:t xml:space="preserve"> мі</w:t>
      </w:r>
      <w:r w:rsidR="007B407D">
        <w:rPr>
          <w:rStyle w:val="rvts8"/>
          <w:color w:val="000000"/>
          <w:sz w:val="28"/>
          <w:szCs w:val="28"/>
        </w:rPr>
        <w:t>ської територіальної громади</w:t>
      </w:r>
      <w:r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="007B407D">
        <w:rPr>
          <w:rStyle w:val="rvts8"/>
          <w:color w:val="000000"/>
          <w:sz w:val="28"/>
          <w:szCs w:val="28"/>
        </w:rPr>
        <w:t>Золочівського</w:t>
      </w:r>
      <w:proofErr w:type="spellEnd"/>
      <w:r w:rsidR="007B407D">
        <w:rPr>
          <w:rStyle w:val="rvts8"/>
          <w:color w:val="000000"/>
          <w:sz w:val="28"/>
          <w:szCs w:val="28"/>
        </w:rPr>
        <w:t xml:space="preserve"> району Львівської області </w:t>
      </w:r>
      <w:r w:rsidR="003162EC">
        <w:rPr>
          <w:rStyle w:val="rvts8"/>
          <w:color w:val="000000"/>
          <w:sz w:val="28"/>
          <w:szCs w:val="28"/>
        </w:rPr>
        <w:t>такі</w:t>
      </w:r>
      <w:r>
        <w:rPr>
          <w:rStyle w:val="rvts8"/>
          <w:color w:val="000000"/>
          <w:sz w:val="28"/>
          <w:szCs w:val="28"/>
        </w:rPr>
        <w:t xml:space="preserve"> місцеві податки і збори:</w:t>
      </w:r>
    </w:p>
    <w:p w:rsidR="00EB336E" w:rsidRDefault="00EB336E" w:rsidP="00E54341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162EC" w:rsidRPr="003C78B9">
        <w:rPr>
          <w:sz w:val="28"/>
          <w:szCs w:val="28"/>
        </w:rPr>
        <w:t xml:space="preserve">.1. </w:t>
      </w:r>
      <w:proofErr w:type="spellStart"/>
      <w:r w:rsidR="003162EC" w:rsidRPr="003C78B9">
        <w:rPr>
          <w:sz w:val="28"/>
          <w:szCs w:val="28"/>
        </w:rPr>
        <w:t>Подат</w:t>
      </w:r>
      <w:r w:rsidR="00E33FC8">
        <w:rPr>
          <w:sz w:val="28"/>
          <w:szCs w:val="28"/>
          <w:lang w:val="uk-UA"/>
        </w:rPr>
        <w:t>ок</w:t>
      </w:r>
      <w:proofErr w:type="spellEnd"/>
      <w:r w:rsidR="003162EC" w:rsidRPr="003C78B9">
        <w:rPr>
          <w:sz w:val="28"/>
          <w:szCs w:val="28"/>
        </w:rPr>
        <w:t xml:space="preserve"> на </w:t>
      </w:r>
      <w:proofErr w:type="spellStart"/>
      <w:r w:rsidR="003162EC" w:rsidRPr="003C78B9">
        <w:rPr>
          <w:sz w:val="28"/>
          <w:szCs w:val="28"/>
        </w:rPr>
        <w:t>нерухоме</w:t>
      </w:r>
      <w:proofErr w:type="spellEnd"/>
      <w:r w:rsidR="003162EC" w:rsidRPr="003C78B9">
        <w:rPr>
          <w:sz w:val="28"/>
          <w:szCs w:val="28"/>
        </w:rPr>
        <w:t xml:space="preserve"> </w:t>
      </w:r>
      <w:proofErr w:type="spellStart"/>
      <w:r w:rsidR="003162EC" w:rsidRPr="003C78B9">
        <w:rPr>
          <w:sz w:val="28"/>
          <w:szCs w:val="28"/>
        </w:rPr>
        <w:t>майно</w:t>
      </w:r>
      <w:proofErr w:type="spellEnd"/>
      <w:r w:rsidR="003162EC" w:rsidRPr="003C78B9">
        <w:rPr>
          <w:sz w:val="28"/>
          <w:szCs w:val="28"/>
        </w:rPr>
        <w:t xml:space="preserve">, </w:t>
      </w:r>
      <w:proofErr w:type="spellStart"/>
      <w:r w:rsidR="003162EC" w:rsidRPr="003C78B9">
        <w:rPr>
          <w:sz w:val="28"/>
          <w:szCs w:val="28"/>
        </w:rPr>
        <w:t>відмінне</w:t>
      </w:r>
      <w:proofErr w:type="spellEnd"/>
      <w:r w:rsidR="003162EC" w:rsidRPr="003C78B9">
        <w:rPr>
          <w:sz w:val="28"/>
          <w:szCs w:val="28"/>
        </w:rPr>
        <w:t xml:space="preserve"> </w:t>
      </w:r>
      <w:proofErr w:type="spellStart"/>
      <w:r w:rsidR="003162EC" w:rsidRPr="003C78B9">
        <w:rPr>
          <w:sz w:val="28"/>
          <w:szCs w:val="28"/>
        </w:rPr>
        <w:t>ві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визначивши</w:t>
      </w:r>
      <w:proofErr w:type="spellEnd"/>
      <w:r>
        <w:rPr>
          <w:sz w:val="28"/>
          <w:szCs w:val="28"/>
          <w:lang w:val="uk-UA"/>
        </w:rPr>
        <w:t>:</w:t>
      </w:r>
    </w:p>
    <w:p w:rsidR="003162EC" w:rsidRDefault="00EB336E" w:rsidP="00E54341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3162EC" w:rsidRPr="003C78B9">
        <w:rPr>
          <w:sz w:val="28"/>
          <w:szCs w:val="28"/>
        </w:rPr>
        <w:t>елементи</w:t>
      </w:r>
      <w:proofErr w:type="spellEnd"/>
      <w:r w:rsidR="00E33FC8">
        <w:rPr>
          <w:sz w:val="28"/>
          <w:szCs w:val="28"/>
          <w:lang w:val="uk-UA"/>
        </w:rPr>
        <w:t xml:space="preserve"> податку на нерухоме майно, відмінне від земельної ділянки </w:t>
      </w:r>
      <w:proofErr w:type="spellStart"/>
      <w:r w:rsidR="003162EC" w:rsidRPr="003C78B9">
        <w:rPr>
          <w:sz w:val="28"/>
          <w:szCs w:val="28"/>
        </w:rPr>
        <w:t>згідно</w:t>
      </w:r>
      <w:proofErr w:type="spellEnd"/>
      <w:r w:rsidR="003162EC" w:rsidRPr="003C78B9"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</w:t>
      </w:r>
      <w:proofErr w:type="spellStart"/>
      <w:r w:rsidR="003162EC" w:rsidRPr="003C78B9"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 w:rsidR="003162EC" w:rsidRPr="003C78B9">
        <w:rPr>
          <w:sz w:val="28"/>
          <w:szCs w:val="28"/>
        </w:rPr>
        <w:t xml:space="preserve"> 1</w:t>
      </w:r>
      <w:r w:rsidR="00321D5E">
        <w:rPr>
          <w:sz w:val="28"/>
          <w:szCs w:val="28"/>
          <w:lang w:val="uk-UA"/>
        </w:rPr>
        <w:t>;</w:t>
      </w:r>
    </w:p>
    <w:p w:rsidR="00EB336E" w:rsidRDefault="00EB336E" w:rsidP="00E54341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ставки податку</w:t>
      </w:r>
      <w:r w:rsidR="00E33FC8" w:rsidRPr="00E33FC8">
        <w:rPr>
          <w:sz w:val="28"/>
          <w:szCs w:val="28"/>
          <w:lang w:val="uk-UA"/>
        </w:rPr>
        <w:t xml:space="preserve"> </w:t>
      </w:r>
      <w:r w:rsidR="00E33FC8">
        <w:rPr>
          <w:sz w:val="28"/>
          <w:szCs w:val="28"/>
          <w:lang w:val="uk-UA"/>
        </w:rPr>
        <w:t>на нерухоме майно, відмінне від земельної ділянки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3C78B9">
        <w:rPr>
          <w:sz w:val="28"/>
          <w:szCs w:val="28"/>
        </w:rPr>
        <w:t>згідно</w:t>
      </w:r>
      <w:proofErr w:type="spellEnd"/>
      <w:r w:rsidRPr="003C78B9"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</w:t>
      </w:r>
      <w:proofErr w:type="spellStart"/>
      <w:r w:rsidRPr="003C78B9"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 w:rsidRPr="003C78B9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.1;</w:t>
      </w:r>
    </w:p>
    <w:p w:rsidR="00EB336E" w:rsidRDefault="00EB336E" w:rsidP="00E54341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33FC8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пільг</w:t>
      </w:r>
      <w:r w:rsidR="00E33FC8" w:rsidRPr="00E33FC8">
        <w:rPr>
          <w:sz w:val="28"/>
          <w:szCs w:val="28"/>
          <w:lang w:val="uk-UA"/>
        </w:rPr>
        <w:t xml:space="preserve">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</w:t>
      </w:r>
      <w:r w:rsidR="00E33FC8">
        <w:rPr>
          <w:sz w:val="28"/>
          <w:szCs w:val="28"/>
          <w:lang w:val="uk-UA"/>
        </w:rPr>
        <w:t xml:space="preserve">відмінне від земельної ділянки </w:t>
      </w:r>
      <w:proofErr w:type="spellStart"/>
      <w:r w:rsidRPr="003C78B9">
        <w:rPr>
          <w:sz w:val="28"/>
          <w:szCs w:val="28"/>
        </w:rPr>
        <w:t>згідно</w:t>
      </w:r>
      <w:proofErr w:type="spellEnd"/>
      <w:r w:rsidRPr="003C78B9"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</w:t>
      </w:r>
      <w:proofErr w:type="spellStart"/>
      <w:r w:rsidRPr="003C78B9"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 w:rsidRPr="003C78B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1.2.</w:t>
      </w:r>
    </w:p>
    <w:p w:rsidR="003162EC" w:rsidRPr="00321D5E" w:rsidRDefault="003162EC" w:rsidP="00E54341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 w:rsidRPr="003C78B9">
        <w:rPr>
          <w:sz w:val="28"/>
          <w:szCs w:val="28"/>
        </w:rPr>
        <w:t xml:space="preserve">1.2. </w:t>
      </w:r>
      <w:proofErr w:type="spellStart"/>
      <w:r w:rsidRPr="003C78B9">
        <w:rPr>
          <w:sz w:val="28"/>
          <w:szCs w:val="28"/>
        </w:rPr>
        <w:t>Транспортн</w:t>
      </w:r>
      <w:r w:rsidR="00E33FC8">
        <w:rPr>
          <w:sz w:val="28"/>
          <w:szCs w:val="28"/>
          <w:lang w:val="uk-UA"/>
        </w:rPr>
        <w:t>ий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подат</w:t>
      </w:r>
      <w:r w:rsidR="00E33FC8">
        <w:rPr>
          <w:sz w:val="28"/>
          <w:szCs w:val="28"/>
          <w:lang w:val="uk-UA"/>
        </w:rPr>
        <w:t>ок</w:t>
      </w:r>
      <w:proofErr w:type="spellEnd"/>
      <w:r w:rsidRPr="003C78B9">
        <w:rPr>
          <w:sz w:val="28"/>
          <w:szCs w:val="28"/>
        </w:rPr>
        <w:t xml:space="preserve">, </w:t>
      </w:r>
      <w:proofErr w:type="spellStart"/>
      <w:r w:rsidRPr="003C78B9">
        <w:rPr>
          <w:sz w:val="28"/>
          <w:szCs w:val="28"/>
        </w:rPr>
        <w:t>визначивши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його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елементи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згідно</w:t>
      </w:r>
      <w:proofErr w:type="spellEnd"/>
      <w:r w:rsidRPr="003C78B9"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      </w:t>
      </w:r>
      <w:proofErr w:type="spellStart"/>
      <w:r w:rsidRPr="003C78B9"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 w:rsidRPr="003C78B9">
        <w:rPr>
          <w:sz w:val="28"/>
          <w:szCs w:val="28"/>
        </w:rPr>
        <w:t xml:space="preserve"> 2</w:t>
      </w:r>
      <w:r w:rsidR="00321D5E">
        <w:rPr>
          <w:sz w:val="28"/>
          <w:szCs w:val="28"/>
          <w:lang w:val="uk-UA"/>
        </w:rPr>
        <w:t>;</w:t>
      </w:r>
    </w:p>
    <w:p w:rsidR="00E33FC8" w:rsidRDefault="003162EC" w:rsidP="00E54341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 w:rsidRPr="003C78B9">
        <w:rPr>
          <w:sz w:val="28"/>
          <w:szCs w:val="28"/>
        </w:rPr>
        <w:t>1.</w:t>
      </w:r>
      <w:r w:rsidR="00E33FC8" w:rsidRPr="003C78B9">
        <w:rPr>
          <w:sz w:val="28"/>
          <w:szCs w:val="28"/>
        </w:rPr>
        <w:t xml:space="preserve"> </w:t>
      </w:r>
      <w:r w:rsidRPr="003C78B9">
        <w:rPr>
          <w:sz w:val="28"/>
          <w:szCs w:val="28"/>
        </w:rPr>
        <w:t>3. Плат</w:t>
      </w:r>
      <w:r w:rsidR="00580F84">
        <w:rPr>
          <w:sz w:val="28"/>
          <w:szCs w:val="28"/>
          <w:lang w:val="uk-UA"/>
        </w:rPr>
        <w:t>у</w:t>
      </w:r>
      <w:r w:rsidRPr="003C78B9">
        <w:rPr>
          <w:sz w:val="28"/>
          <w:szCs w:val="28"/>
        </w:rPr>
        <w:t xml:space="preserve"> за землю, </w:t>
      </w:r>
      <w:proofErr w:type="spellStart"/>
      <w:r w:rsidRPr="003C78B9">
        <w:rPr>
          <w:sz w:val="28"/>
          <w:szCs w:val="28"/>
        </w:rPr>
        <w:t>визначивши</w:t>
      </w:r>
      <w:proofErr w:type="spellEnd"/>
      <w:r w:rsidR="00E33FC8">
        <w:rPr>
          <w:sz w:val="28"/>
          <w:szCs w:val="28"/>
          <w:lang w:val="uk-UA"/>
        </w:rPr>
        <w:t>:</w:t>
      </w:r>
    </w:p>
    <w:p w:rsidR="00E33FC8" w:rsidRDefault="00E33FC8" w:rsidP="00E54341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елементи плати за землю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</w:t>
      </w:r>
      <w:proofErr w:type="spellStart"/>
      <w:r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;</w:t>
      </w:r>
    </w:p>
    <w:p w:rsidR="00E33FC8" w:rsidRDefault="00E33FC8" w:rsidP="00E54341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ставки земельного податку згідно </w:t>
      </w:r>
      <w:r w:rsidR="004D46D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4D46D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3.1;</w:t>
      </w:r>
    </w:p>
    <w:p w:rsidR="003162EC" w:rsidRDefault="00E33FC8" w:rsidP="00E54341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162EC" w:rsidRPr="003C78B9">
        <w:rPr>
          <w:sz w:val="28"/>
          <w:szCs w:val="28"/>
        </w:rPr>
        <w:t xml:space="preserve"> </w:t>
      </w:r>
      <w:r w:rsidR="00901695">
        <w:rPr>
          <w:sz w:val="28"/>
          <w:szCs w:val="28"/>
          <w:lang w:val="uk-UA"/>
        </w:rPr>
        <w:t xml:space="preserve">перелік </w:t>
      </w:r>
      <w:proofErr w:type="spellStart"/>
      <w:r w:rsidRPr="00E33FC8">
        <w:rPr>
          <w:sz w:val="28"/>
          <w:szCs w:val="28"/>
        </w:rPr>
        <w:t>пільг</w:t>
      </w:r>
      <w:proofErr w:type="spellEnd"/>
      <w:r w:rsidRPr="00E33FC8">
        <w:rPr>
          <w:sz w:val="28"/>
          <w:szCs w:val="28"/>
        </w:rPr>
        <w:t xml:space="preserve"> для </w:t>
      </w:r>
      <w:proofErr w:type="spellStart"/>
      <w:r w:rsidRPr="00E33FC8">
        <w:rPr>
          <w:sz w:val="28"/>
          <w:szCs w:val="28"/>
        </w:rPr>
        <w:t>фізичних</w:t>
      </w:r>
      <w:proofErr w:type="spellEnd"/>
      <w:r w:rsidRPr="00E33FC8">
        <w:rPr>
          <w:sz w:val="28"/>
          <w:szCs w:val="28"/>
        </w:rPr>
        <w:t xml:space="preserve"> та </w:t>
      </w:r>
      <w:proofErr w:type="spellStart"/>
      <w:r w:rsidRPr="00E33FC8">
        <w:rPr>
          <w:sz w:val="28"/>
          <w:szCs w:val="28"/>
        </w:rPr>
        <w:t>юридичних</w:t>
      </w:r>
      <w:proofErr w:type="spellEnd"/>
      <w:r w:rsidRPr="00E33FC8">
        <w:rPr>
          <w:sz w:val="28"/>
          <w:szCs w:val="28"/>
        </w:rPr>
        <w:t xml:space="preserve"> </w:t>
      </w:r>
      <w:proofErr w:type="spellStart"/>
      <w:r w:rsidRPr="00E33FC8">
        <w:rPr>
          <w:sz w:val="28"/>
          <w:szCs w:val="28"/>
        </w:rPr>
        <w:t>осіб</w:t>
      </w:r>
      <w:proofErr w:type="spellEnd"/>
      <w:r w:rsidRPr="00E33FC8">
        <w:rPr>
          <w:sz w:val="28"/>
          <w:szCs w:val="28"/>
        </w:rPr>
        <w:t xml:space="preserve">, </w:t>
      </w:r>
      <w:proofErr w:type="spellStart"/>
      <w:r w:rsidRPr="00E33FC8">
        <w:rPr>
          <w:sz w:val="28"/>
          <w:szCs w:val="28"/>
        </w:rPr>
        <w:t>наданих</w:t>
      </w:r>
      <w:proofErr w:type="spellEnd"/>
      <w:r w:rsidRPr="00E33FC8">
        <w:rPr>
          <w:sz w:val="28"/>
          <w:szCs w:val="28"/>
        </w:rPr>
        <w:t xml:space="preserve"> </w:t>
      </w:r>
      <w:proofErr w:type="spellStart"/>
      <w:r w:rsidRPr="00E33FC8">
        <w:rPr>
          <w:sz w:val="28"/>
          <w:szCs w:val="28"/>
        </w:rPr>
        <w:t>відповідно</w:t>
      </w:r>
      <w:proofErr w:type="spellEnd"/>
      <w:r w:rsidRPr="00E33FC8">
        <w:rPr>
          <w:sz w:val="28"/>
          <w:szCs w:val="28"/>
        </w:rPr>
        <w:t xml:space="preserve"> до пункту 284.1 </w:t>
      </w:r>
      <w:proofErr w:type="spellStart"/>
      <w:r w:rsidRPr="00E33FC8">
        <w:rPr>
          <w:sz w:val="28"/>
          <w:szCs w:val="28"/>
        </w:rPr>
        <w:t>статті</w:t>
      </w:r>
      <w:proofErr w:type="spellEnd"/>
      <w:r w:rsidRPr="00E33FC8">
        <w:rPr>
          <w:sz w:val="28"/>
          <w:szCs w:val="28"/>
        </w:rPr>
        <w:t xml:space="preserve"> 284 </w:t>
      </w:r>
      <w:proofErr w:type="spellStart"/>
      <w:r w:rsidRPr="00E33FC8">
        <w:rPr>
          <w:sz w:val="28"/>
          <w:szCs w:val="28"/>
        </w:rPr>
        <w:t>Податкового</w:t>
      </w:r>
      <w:proofErr w:type="spellEnd"/>
      <w:r w:rsidRPr="00E33FC8">
        <w:rPr>
          <w:sz w:val="28"/>
          <w:szCs w:val="28"/>
        </w:rPr>
        <w:t xml:space="preserve"> кодексу </w:t>
      </w:r>
      <w:proofErr w:type="spellStart"/>
      <w:r w:rsidRPr="00E33FC8">
        <w:rPr>
          <w:sz w:val="28"/>
          <w:szCs w:val="28"/>
        </w:rPr>
        <w:t>України</w:t>
      </w:r>
      <w:proofErr w:type="spellEnd"/>
      <w:r w:rsidRPr="00E33FC8">
        <w:rPr>
          <w:sz w:val="28"/>
          <w:szCs w:val="28"/>
        </w:rPr>
        <w:t xml:space="preserve">, </w:t>
      </w:r>
      <w:proofErr w:type="spellStart"/>
      <w:r w:rsidRPr="00E33FC8">
        <w:rPr>
          <w:sz w:val="28"/>
          <w:szCs w:val="28"/>
        </w:rPr>
        <w:t>із</w:t>
      </w:r>
      <w:proofErr w:type="spellEnd"/>
      <w:r w:rsidRPr="00E33FC8">
        <w:rPr>
          <w:sz w:val="28"/>
          <w:szCs w:val="28"/>
        </w:rPr>
        <w:t xml:space="preserve"> </w:t>
      </w:r>
      <w:proofErr w:type="spellStart"/>
      <w:r w:rsidRPr="00E33FC8">
        <w:rPr>
          <w:sz w:val="28"/>
          <w:szCs w:val="28"/>
        </w:rPr>
        <w:t>сплати</w:t>
      </w:r>
      <w:proofErr w:type="spellEnd"/>
      <w:r w:rsidRPr="00E33FC8">
        <w:rPr>
          <w:sz w:val="28"/>
          <w:szCs w:val="28"/>
        </w:rPr>
        <w:t xml:space="preserve"> земельного </w:t>
      </w:r>
      <w:proofErr w:type="spellStart"/>
      <w:r w:rsidRPr="00E33FC8">
        <w:rPr>
          <w:sz w:val="28"/>
          <w:szCs w:val="28"/>
        </w:rPr>
        <w:t>податку</w:t>
      </w:r>
      <w:proofErr w:type="spellEnd"/>
      <w:r>
        <w:rPr>
          <w:sz w:val="28"/>
          <w:szCs w:val="28"/>
          <w:lang w:val="uk-UA"/>
        </w:rPr>
        <w:t xml:space="preserve"> згідно </w:t>
      </w:r>
      <w:r w:rsidR="004D46D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4D46D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3.2;</w:t>
      </w:r>
    </w:p>
    <w:p w:rsidR="00E33FC8" w:rsidRPr="00E33FC8" w:rsidRDefault="00E33FC8" w:rsidP="00E54341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ставки орендної плати за земельні </w:t>
      </w:r>
      <w:r w:rsidR="00901695">
        <w:rPr>
          <w:sz w:val="28"/>
          <w:szCs w:val="28"/>
          <w:lang w:val="uk-UA"/>
        </w:rPr>
        <w:t xml:space="preserve">ділянки згідно </w:t>
      </w:r>
      <w:r w:rsidR="004D46DC">
        <w:rPr>
          <w:sz w:val="28"/>
          <w:szCs w:val="28"/>
          <w:lang w:val="uk-UA"/>
        </w:rPr>
        <w:t xml:space="preserve">з </w:t>
      </w:r>
      <w:r w:rsidR="00901695">
        <w:rPr>
          <w:sz w:val="28"/>
          <w:szCs w:val="28"/>
          <w:lang w:val="uk-UA"/>
        </w:rPr>
        <w:t>додатк</w:t>
      </w:r>
      <w:r w:rsidR="004D46DC">
        <w:rPr>
          <w:sz w:val="28"/>
          <w:szCs w:val="28"/>
          <w:lang w:val="uk-UA"/>
        </w:rPr>
        <w:t>ом</w:t>
      </w:r>
      <w:r w:rsidR="00901695">
        <w:rPr>
          <w:sz w:val="28"/>
          <w:szCs w:val="28"/>
          <w:lang w:val="uk-UA"/>
        </w:rPr>
        <w:t xml:space="preserve"> 3.3.</w:t>
      </w:r>
    </w:p>
    <w:p w:rsidR="003162EC" w:rsidRPr="003C78B9" w:rsidRDefault="003162EC" w:rsidP="00E54341">
      <w:pPr>
        <w:tabs>
          <w:tab w:val="left" w:pos="0"/>
          <w:tab w:val="left" w:pos="9923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695">
        <w:rPr>
          <w:sz w:val="28"/>
          <w:szCs w:val="28"/>
          <w:lang w:val="uk-UA"/>
        </w:rPr>
        <w:t>4</w:t>
      </w:r>
      <w:r w:rsidRPr="003C78B9">
        <w:rPr>
          <w:sz w:val="28"/>
          <w:szCs w:val="28"/>
        </w:rPr>
        <w:t xml:space="preserve">. </w:t>
      </w:r>
      <w:proofErr w:type="spellStart"/>
      <w:r w:rsidRPr="003C78B9">
        <w:rPr>
          <w:sz w:val="28"/>
          <w:szCs w:val="28"/>
        </w:rPr>
        <w:t>Туристичний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збі</w:t>
      </w:r>
      <w:proofErr w:type="gramStart"/>
      <w:r w:rsidRPr="003C78B9">
        <w:rPr>
          <w:sz w:val="28"/>
          <w:szCs w:val="28"/>
        </w:rPr>
        <w:t>р</w:t>
      </w:r>
      <w:proofErr w:type="spellEnd"/>
      <w:proofErr w:type="gramEnd"/>
      <w:r w:rsidRPr="003C78B9">
        <w:rPr>
          <w:sz w:val="28"/>
          <w:szCs w:val="28"/>
        </w:rPr>
        <w:t xml:space="preserve">, </w:t>
      </w:r>
      <w:proofErr w:type="spellStart"/>
      <w:r w:rsidRPr="003C78B9">
        <w:rPr>
          <w:sz w:val="28"/>
          <w:szCs w:val="28"/>
        </w:rPr>
        <w:t>визначивши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його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елементи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згідно</w:t>
      </w:r>
      <w:proofErr w:type="spellEnd"/>
      <w:r w:rsidRPr="003C78B9"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</w:t>
      </w:r>
      <w:proofErr w:type="spellStart"/>
      <w:r w:rsidRPr="003C78B9"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 w:rsidRPr="003C78B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C78B9">
        <w:rPr>
          <w:sz w:val="28"/>
          <w:szCs w:val="28"/>
        </w:rPr>
        <w:t>.</w:t>
      </w:r>
    </w:p>
    <w:p w:rsidR="003162EC" w:rsidRDefault="003162EC" w:rsidP="00E54341">
      <w:pPr>
        <w:tabs>
          <w:tab w:val="left" w:pos="0"/>
          <w:tab w:val="left" w:pos="9923"/>
        </w:tabs>
        <w:ind w:right="-41" w:firstLine="851"/>
        <w:jc w:val="both"/>
        <w:rPr>
          <w:color w:val="000000"/>
          <w:sz w:val="18"/>
          <w:szCs w:val="18"/>
        </w:rPr>
      </w:pPr>
      <w:r w:rsidRPr="003C78B9">
        <w:rPr>
          <w:sz w:val="28"/>
          <w:szCs w:val="28"/>
        </w:rPr>
        <w:t>1.</w:t>
      </w:r>
      <w:r w:rsidR="00270844">
        <w:rPr>
          <w:sz w:val="28"/>
          <w:szCs w:val="28"/>
          <w:lang w:val="uk-UA"/>
        </w:rPr>
        <w:t>5</w:t>
      </w:r>
      <w:r w:rsidRPr="003C78B9">
        <w:rPr>
          <w:sz w:val="28"/>
          <w:szCs w:val="28"/>
        </w:rPr>
        <w:t xml:space="preserve">. </w:t>
      </w:r>
      <w:proofErr w:type="spellStart"/>
      <w:r w:rsidRPr="003C78B9">
        <w:rPr>
          <w:sz w:val="28"/>
          <w:szCs w:val="28"/>
        </w:rPr>
        <w:t>Єдиний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податок</w:t>
      </w:r>
      <w:proofErr w:type="spellEnd"/>
      <w:r w:rsidRPr="003C78B9">
        <w:rPr>
          <w:sz w:val="28"/>
          <w:szCs w:val="28"/>
        </w:rPr>
        <w:t xml:space="preserve">, </w:t>
      </w:r>
      <w:proofErr w:type="spellStart"/>
      <w:r w:rsidRPr="003C78B9">
        <w:rPr>
          <w:sz w:val="28"/>
          <w:szCs w:val="28"/>
        </w:rPr>
        <w:t>визначивши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його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елементи</w:t>
      </w:r>
      <w:proofErr w:type="spellEnd"/>
      <w:r w:rsidRPr="003C78B9">
        <w:rPr>
          <w:sz w:val="28"/>
          <w:szCs w:val="28"/>
        </w:rPr>
        <w:t xml:space="preserve"> </w:t>
      </w:r>
      <w:proofErr w:type="spellStart"/>
      <w:r w:rsidRPr="003C78B9">
        <w:rPr>
          <w:sz w:val="28"/>
          <w:szCs w:val="28"/>
        </w:rPr>
        <w:t>згідно</w:t>
      </w:r>
      <w:proofErr w:type="spellEnd"/>
      <w:r w:rsidRPr="003C78B9">
        <w:rPr>
          <w:sz w:val="28"/>
          <w:szCs w:val="28"/>
        </w:rPr>
        <w:t xml:space="preserve"> </w:t>
      </w:r>
      <w:r w:rsidR="004D46DC">
        <w:rPr>
          <w:sz w:val="28"/>
          <w:szCs w:val="28"/>
          <w:lang w:val="uk-UA"/>
        </w:rPr>
        <w:t xml:space="preserve">з </w:t>
      </w:r>
      <w:proofErr w:type="spellStart"/>
      <w:r w:rsidRPr="003C78B9">
        <w:rPr>
          <w:sz w:val="28"/>
          <w:szCs w:val="28"/>
        </w:rPr>
        <w:t>додатк</w:t>
      </w:r>
      <w:proofErr w:type="spellEnd"/>
      <w:r w:rsidR="004D46DC">
        <w:rPr>
          <w:sz w:val="28"/>
          <w:szCs w:val="28"/>
          <w:lang w:val="uk-UA"/>
        </w:rPr>
        <w:t>ом</w:t>
      </w:r>
      <w:r w:rsidRPr="003C78B9">
        <w:rPr>
          <w:sz w:val="28"/>
          <w:szCs w:val="28"/>
        </w:rPr>
        <w:t xml:space="preserve"> </w:t>
      </w:r>
      <w:r w:rsidR="00901695">
        <w:rPr>
          <w:sz w:val="28"/>
          <w:szCs w:val="28"/>
          <w:lang w:val="uk-UA"/>
        </w:rPr>
        <w:t>5</w:t>
      </w:r>
      <w:r w:rsidRPr="003C78B9">
        <w:rPr>
          <w:sz w:val="28"/>
          <w:szCs w:val="28"/>
        </w:rPr>
        <w:t>.</w:t>
      </w:r>
    </w:p>
    <w:p w:rsidR="00A71666" w:rsidRDefault="003162EC" w:rsidP="00E54341">
      <w:pPr>
        <w:pStyle w:val="rvps805"/>
        <w:shd w:val="clear" w:color="auto" w:fill="FFFFFF"/>
        <w:tabs>
          <w:tab w:val="left" w:pos="851"/>
          <w:tab w:val="left" w:pos="9923"/>
        </w:tabs>
        <w:spacing w:before="0" w:beforeAutospacing="0" w:after="0" w:afterAutospacing="0"/>
        <w:ind w:firstLine="851"/>
        <w:jc w:val="both"/>
        <w:rPr>
          <w:rStyle w:val="rvts8"/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2</w:t>
      </w:r>
      <w:r w:rsidR="00A71666">
        <w:rPr>
          <w:rStyle w:val="rvts8"/>
          <w:color w:val="000000"/>
          <w:sz w:val="28"/>
          <w:szCs w:val="28"/>
        </w:rPr>
        <w:t xml:space="preserve">. </w:t>
      </w:r>
      <w:r w:rsidR="00A71666" w:rsidRPr="00A71666">
        <w:rPr>
          <w:rStyle w:val="rvts8"/>
          <w:color w:val="000000"/>
          <w:sz w:val="28"/>
          <w:szCs w:val="28"/>
        </w:rPr>
        <w:t>Всі питання</w:t>
      </w:r>
      <w:r w:rsidR="004D46DC">
        <w:rPr>
          <w:rStyle w:val="rvts8"/>
          <w:color w:val="000000"/>
          <w:sz w:val="28"/>
          <w:szCs w:val="28"/>
        </w:rPr>
        <w:t>,</w:t>
      </w:r>
      <w:r w:rsidR="00A71666" w:rsidRPr="00A71666">
        <w:rPr>
          <w:rStyle w:val="rvts8"/>
          <w:color w:val="000000"/>
          <w:sz w:val="28"/>
          <w:szCs w:val="28"/>
        </w:rPr>
        <w:t xml:space="preserve"> неврегульовані цим рішенням</w:t>
      </w:r>
      <w:r w:rsidR="004D46DC">
        <w:rPr>
          <w:rStyle w:val="rvts8"/>
          <w:color w:val="000000"/>
          <w:sz w:val="28"/>
          <w:szCs w:val="28"/>
        </w:rPr>
        <w:t>,</w:t>
      </w:r>
      <w:r w:rsidR="00A71666" w:rsidRPr="00A71666">
        <w:rPr>
          <w:rStyle w:val="rvts8"/>
          <w:color w:val="000000"/>
          <w:sz w:val="28"/>
          <w:szCs w:val="28"/>
        </w:rPr>
        <w:t xml:space="preserve"> регулюються відповідно до норм Податкового кодексу України та </w:t>
      </w:r>
      <w:r w:rsidR="004D46DC">
        <w:rPr>
          <w:rStyle w:val="rvts8"/>
          <w:color w:val="000000"/>
          <w:sz w:val="28"/>
          <w:szCs w:val="28"/>
        </w:rPr>
        <w:t>чинного</w:t>
      </w:r>
      <w:r w:rsidR="00A71666" w:rsidRPr="00A71666">
        <w:rPr>
          <w:rStyle w:val="rvts8"/>
          <w:color w:val="000000"/>
          <w:sz w:val="28"/>
          <w:szCs w:val="28"/>
        </w:rPr>
        <w:t xml:space="preserve"> законодавства України.</w:t>
      </w:r>
    </w:p>
    <w:p w:rsidR="004416CF" w:rsidRDefault="003162EC" w:rsidP="00E54341">
      <w:pPr>
        <w:pStyle w:val="rvps805"/>
        <w:shd w:val="clear" w:color="auto" w:fill="FFFFFF"/>
        <w:tabs>
          <w:tab w:val="left" w:pos="851"/>
          <w:tab w:val="left" w:pos="9923"/>
        </w:tabs>
        <w:spacing w:before="0" w:beforeAutospacing="0" w:after="0" w:afterAutospacing="0"/>
        <w:ind w:firstLine="851"/>
        <w:jc w:val="both"/>
        <w:rPr>
          <w:rStyle w:val="rvts8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3</w:t>
      </w:r>
      <w:r w:rsidR="004416CF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Доручити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секретарю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міської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ради </w:t>
      </w:r>
      <w:proofErr w:type="spellStart"/>
      <w:r w:rsidR="00A16EC0">
        <w:rPr>
          <w:color w:val="000000"/>
          <w:sz w:val="28"/>
          <w:szCs w:val="28"/>
          <w:lang w:val="ru-RU"/>
        </w:rPr>
        <w:t>О.</w:t>
      </w:r>
      <w:r w:rsidR="004416CF" w:rsidRPr="004416CF">
        <w:rPr>
          <w:color w:val="000000"/>
          <w:sz w:val="28"/>
          <w:szCs w:val="28"/>
          <w:lang w:val="ru-RU"/>
        </w:rPr>
        <w:t>Сидоровичу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забезпечити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направлення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копії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цього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4416CF" w:rsidRPr="004416CF">
        <w:rPr>
          <w:color w:val="000000"/>
          <w:sz w:val="28"/>
          <w:szCs w:val="28"/>
          <w:lang w:val="ru-RU"/>
        </w:rPr>
        <w:t>р</w:t>
      </w:r>
      <w:proofErr w:type="gramEnd"/>
      <w:r w:rsidR="004416CF" w:rsidRPr="004416CF">
        <w:rPr>
          <w:color w:val="000000"/>
          <w:sz w:val="28"/>
          <w:szCs w:val="28"/>
          <w:lang w:val="ru-RU"/>
        </w:rPr>
        <w:t>ішення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до </w:t>
      </w:r>
      <w:r w:rsidR="00806B75">
        <w:rPr>
          <w:color w:val="000000"/>
          <w:sz w:val="28"/>
          <w:szCs w:val="28"/>
          <w:lang w:val="ru-RU"/>
        </w:rPr>
        <w:t xml:space="preserve">Головного </w:t>
      </w:r>
      <w:proofErr w:type="spellStart"/>
      <w:r w:rsidR="00806B75">
        <w:rPr>
          <w:color w:val="000000"/>
          <w:sz w:val="28"/>
          <w:szCs w:val="28"/>
          <w:lang w:val="ru-RU"/>
        </w:rPr>
        <w:t>управління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>
        <w:rPr>
          <w:color w:val="000000"/>
          <w:sz w:val="28"/>
          <w:szCs w:val="28"/>
          <w:lang w:val="ru-RU"/>
        </w:rPr>
        <w:t>державної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>
        <w:rPr>
          <w:color w:val="000000"/>
          <w:sz w:val="28"/>
          <w:szCs w:val="28"/>
          <w:lang w:val="ru-RU"/>
        </w:rPr>
        <w:t>податкової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>
        <w:rPr>
          <w:color w:val="000000"/>
          <w:sz w:val="28"/>
          <w:szCs w:val="28"/>
          <w:lang w:val="ru-RU"/>
        </w:rPr>
        <w:t>служби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>
        <w:rPr>
          <w:color w:val="000000"/>
          <w:sz w:val="28"/>
          <w:szCs w:val="28"/>
          <w:lang w:val="ru-RU"/>
        </w:rPr>
        <w:t>України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="00806B75">
        <w:rPr>
          <w:color w:val="000000"/>
          <w:sz w:val="28"/>
          <w:szCs w:val="28"/>
          <w:lang w:val="ru-RU"/>
        </w:rPr>
        <w:t>Львівській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>
        <w:rPr>
          <w:color w:val="000000"/>
          <w:sz w:val="28"/>
          <w:szCs w:val="28"/>
          <w:lang w:val="ru-RU"/>
        </w:rPr>
        <w:t>області</w:t>
      </w:r>
      <w:proofErr w:type="spellEnd"/>
      <w:r w:rsidR="00806B75">
        <w:rPr>
          <w:color w:val="000000"/>
          <w:sz w:val="28"/>
          <w:szCs w:val="28"/>
          <w:lang w:val="ru-RU"/>
        </w:rPr>
        <w:t xml:space="preserve"> та</w:t>
      </w:r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забезпечити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оприлюднення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цього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рішення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офіційному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веб -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сайті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міської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ради та/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або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засобах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масової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16CF" w:rsidRPr="004416CF">
        <w:rPr>
          <w:color w:val="000000"/>
          <w:sz w:val="28"/>
          <w:szCs w:val="28"/>
          <w:lang w:val="ru-RU"/>
        </w:rPr>
        <w:t>інформації</w:t>
      </w:r>
      <w:proofErr w:type="spellEnd"/>
      <w:r w:rsidR="004416CF" w:rsidRPr="004416CF">
        <w:rPr>
          <w:color w:val="000000"/>
          <w:sz w:val="28"/>
          <w:szCs w:val="28"/>
          <w:lang w:val="ru-RU"/>
        </w:rPr>
        <w:t>.</w:t>
      </w:r>
    </w:p>
    <w:p w:rsidR="001557CF" w:rsidRDefault="003162EC" w:rsidP="00E54341">
      <w:pPr>
        <w:pStyle w:val="rvps801"/>
        <w:shd w:val="clear" w:color="auto" w:fill="FFFFFF"/>
        <w:tabs>
          <w:tab w:val="left" w:pos="709"/>
          <w:tab w:val="left" w:pos="9923"/>
        </w:tabs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>
        <w:rPr>
          <w:rStyle w:val="rvts8"/>
          <w:color w:val="000000"/>
          <w:sz w:val="28"/>
          <w:szCs w:val="28"/>
        </w:rPr>
        <w:t>4</w:t>
      </w:r>
      <w:r w:rsidR="001557CF">
        <w:rPr>
          <w:rStyle w:val="rvts8"/>
          <w:color w:val="000000"/>
          <w:sz w:val="28"/>
          <w:szCs w:val="28"/>
        </w:rPr>
        <w:t>. Дане рішення набирає чинності  з 1</w:t>
      </w:r>
      <w:r w:rsidR="004D46DC">
        <w:rPr>
          <w:rStyle w:val="rvts8"/>
          <w:color w:val="000000"/>
          <w:sz w:val="28"/>
          <w:szCs w:val="28"/>
        </w:rPr>
        <w:t xml:space="preserve">січня </w:t>
      </w:r>
      <w:r w:rsidR="001557CF">
        <w:rPr>
          <w:rStyle w:val="rvts8"/>
          <w:color w:val="000000"/>
          <w:sz w:val="28"/>
          <w:szCs w:val="28"/>
        </w:rPr>
        <w:t>20</w:t>
      </w:r>
      <w:r w:rsidR="00A71666">
        <w:rPr>
          <w:rStyle w:val="rvts8"/>
          <w:color w:val="000000"/>
          <w:sz w:val="28"/>
          <w:szCs w:val="28"/>
        </w:rPr>
        <w:t xml:space="preserve">22 </w:t>
      </w:r>
      <w:r w:rsidR="001557CF">
        <w:rPr>
          <w:rStyle w:val="rvts8"/>
          <w:color w:val="000000"/>
          <w:sz w:val="28"/>
          <w:szCs w:val="28"/>
        </w:rPr>
        <w:t>р</w:t>
      </w:r>
      <w:r w:rsidR="00A71666">
        <w:rPr>
          <w:rStyle w:val="rvts8"/>
          <w:color w:val="000000"/>
          <w:sz w:val="28"/>
          <w:szCs w:val="28"/>
        </w:rPr>
        <w:t>оку</w:t>
      </w:r>
      <w:r w:rsidR="001557CF">
        <w:rPr>
          <w:rStyle w:val="rvts8"/>
          <w:color w:val="000000"/>
          <w:sz w:val="28"/>
          <w:szCs w:val="28"/>
        </w:rPr>
        <w:t>.</w:t>
      </w:r>
    </w:p>
    <w:p w:rsidR="009C1EFE" w:rsidRDefault="003162EC" w:rsidP="00E54341">
      <w:pPr>
        <w:pStyle w:val="rvps36"/>
        <w:shd w:val="clear" w:color="auto" w:fill="FFFFFF"/>
        <w:tabs>
          <w:tab w:val="left" w:pos="709"/>
          <w:tab w:val="left" w:pos="9923"/>
        </w:tabs>
        <w:spacing w:before="0" w:beforeAutospacing="0" w:after="0" w:afterAutospacing="0"/>
        <w:ind w:firstLine="851"/>
        <w:jc w:val="both"/>
        <w:rPr>
          <w:rStyle w:val="rvts15"/>
          <w:color w:val="000000"/>
          <w:sz w:val="28"/>
          <w:szCs w:val="28"/>
          <w:shd w:val="clear" w:color="auto" w:fill="FFFFFF"/>
        </w:rPr>
      </w:pPr>
      <w:r>
        <w:rPr>
          <w:rStyle w:val="rvts8"/>
          <w:color w:val="000000"/>
          <w:sz w:val="28"/>
          <w:szCs w:val="28"/>
        </w:rPr>
        <w:t>5</w:t>
      </w:r>
      <w:r w:rsidR="009C1EFE">
        <w:rPr>
          <w:rStyle w:val="rvts8"/>
          <w:color w:val="000000"/>
          <w:sz w:val="28"/>
          <w:szCs w:val="28"/>
        </w:rPr>
        <w:t xml:space="preserve">. </w:t>
      </w:r>
      <w:r w:rsidR="009C1EFE" w:rsidRPr="009C1EFE">
        <w:rPr>
          <w:rStyle w:val="rvts8"/>
          <w:color w:val="000000"/>
          <w:sz w:val="28"/>
          <w:szCs w:val="28"/>
        </w:rPr>
        <w:t xml:space="preserve">Рішення про </w:t>
      </w:r>
      <w:r w:rsidR="000F0CB8">
        <w:rPr>
          <w:rStyle w:val="rvts8"/>
          <w:color w:val="000000"/>
          <w:sz w:val="28"/>
          <w:szCs w:val="28"/>
        </w:rPr>
        <w:t>встановлення ставок та пільг із місцевих податків і зборів</w:t>
      </w:r>
      <w:r w:rsidR="009C1EFE" w:rsidRPr="009C1EFE">
        <w:rPr>
          <w:rStyle w:val="rvts8"/>
          <w:color w:val="000000"/>
          <w:sz w:val="28"/>
          <w:szCs w:val="28"/>
        </w:rPr>
        <w:t xml:space="preserve">, прийняті місцевими радами, що увійшли до складу </w:t>
      </w:r>
      <w:proofErr w:type="spellStart"/>
      <w:r w:rsidR="009C1EFE">
        <w:rPr>
          <w:rStyle w:val="rvts8"/>
          <w:color w:val="000000"/>
          <w:sz w:val="28"/>
          <w:szCs w:val="28"/>
        </w:rPr>
        <w:t>Золочівської</w:t>
      </w:r>
      <w:proofErr w:type="spellEnd"/>
      <w:r w:rsidR="009C1EFE" w:rsidRPr="009C1EFE">
        <w:rPr>
          <w:rStyle w:val="rvts8"/>
          <w:color w:val="000000"/>
          <w:sz w:val="28"/>
          <w:szCs w:val="28"/>
        </w:rPr>
        <w:t xml:space="preserve"> міської  територіальної громади</w:t>
      </w:r>
      <w:r w:rsidR="009C1EFE">
        <w:rPr>
          <w:rStyle w:val="rvts8"/>
          <w:color w:val="000000"/>
          <w:sz w:val="28"/>
          <w:szCs w:val="28"/>
        </w:rPr>
        <w:t xml:space="preserve"> </w:t>
      </w:r>
      <w:proofErr w:type="spellStart"/>
      <w:r w:rsidR="009C1EFE">
        <w:rPr>
          <w:rStyle w:val="rvts8"/>
          <w:color w:val="000000"/>
          <w:sz w:val="28"/>
          <w:szCs w:val="28"/>
        </w:rPr>
        <w:t>Золочівського</w:t>
      </w:r>
      <w:proofErr w:type="spellEnd"/>
      <w:r w:rsidR="009C1EFE">
        <w:rPr>
          <w:rStyle w:val="rvts8"/>
          <w:color w:val="000000"/>
          <w:sz w:val="28"/>
          <w:szCs w:val="28"/>
        </w:rPr>
        <w:t xml:space="preserve"> району Львівської області,</w:t>
      </w:r>
      <w:r w:rsidR="009C1EFE" w:rsidRPr="009C1EFE">
        <w:rPr>
          <w:rStyle w:val="rvts8"/>
          <w:color w:val="000000"/>
          <w:sz w:val="28"/>
          <w:szCs w:val="28"/>
        </w:rPr>
        <w:t xml:space="preserve"> вважати такими, </w:t>
      </w:r>
      <w:r w:rsidR="004D46DC">
        <w:rPr>
          <w:rStyle w:val="rvts15"/>
          <w:color w:val="000000"/>
          <w:sz w:val="28"/>
          <w:szCs w:val="28"/>
          <w:shd w:val="clear" w:color="auto" w:fill="FFFFFF"/>
        </w:rPr>
        <w:t xml:space="preserve">що втрачають чинність з </w:t>
      </w:r>
      <w:r w:rsidR="001557CF">
        <w:rPr>
          <w:rStyle w:val="rvts15"/>
          <w:color w:val="000000"/>
          <w:sz w:val="28"/>
          <w:szCs w:val="28"/>
          <w:shd w:val="clear" w:color="auto" w:fill="FFFFFF"/>
        </w:rPr>
        <w:t>1</w:t>
      </w:r>
      <w:r w:rsidR="004D46DC">
        <w:rPr>
          <w:rStyle w:val="rvts15"/>
          <w:color w:val="000000"/>
          <w:sz w:val="28"/>
          <w:szCs w:val="28"/>
          <w:shd w:val="clear" w:color="auto" w:fill="FFFFFF"/>
        </w:rPr>
        <w:t xml:space="preserve"> січня </w:t>
      </w:r>
      <w:r w:rsidR="001557CF">
        <w:rPr>
          <w:rStyle w:val="rvts15"/>
          <w:color w:val="000000"/>
          <w:sz w:val="28"/>
          <w:szCs w:val="28"/>
          <w:shd w:val="clear" w:color="auto" w:fill="FFFFFF"/>
        </w:rPr>
        <w:t>20</w:t>
      </w:r>
      <w:r w:rsidR="009C1EFE">
        <w:rPr>
          <w:rStyle w:val="rvts15"/>
          <w:color w:val="000000"/>
          <w:sz w:val="28"/>
          <w:szCs w:val="28"/>
          <w:shd w:val="clear" w:color="auto" w:fill="FFFFFF"/>
        </w:rPr>
        <w:t>22 року.</w:t>
      </w:r>
    </w:p>
    <w:p w:rsidR="001557CF" w:rsidRPr="00D76E89" w:rsidRDefault="003162EC" w:rsidP="00E54341">
      <w:pPr>
        <w:pStyle w:val="rvps36"/>
        <w:shd w:val="clear" w:color="auto" w:fill="FFFFFF"/>
        <w:tabs>
          <w:tab w:val="left" w:pos="851"/>
          <w:tab w:val="left" w:pos="9923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rvts8"/>
          <w:color w:val="000000"/>
          <w:sz w:val="28"/>
          <w:szCs w:val="28"/>
        </w:rPr>
        <w:t>6</w:t>
      </w:r>
      <w:r w:rsidR="001557CF">
        <w:rPr>
          <w:rStyle w:val="rvts8"/>
          <w:color w:val="000000"/>
          <w:sz w:val="28"/>
          <w:szCs w:val="28"/>
        </w:rPr>
        <w:t xml:space="preserve">. </w:t>
      </w:r>
      <w:r w:rsidR="00806B75" w:rsidRPr="00806B75">
        <w:rPr>
          <w:color w:val="000000"/>
          <w:sz w:val="28"/>
          <w:szCs w:val="28"/>
          <w:lang w:val="ru-RU"/>
        </w:rPr>
        <w:t xml:space="preserve">Контроль за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виконанням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даного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806B75" w:rsidRPr="00806B75">
        <w:rPr>
          <w:color w:val="000000"/>
          <w:sz w:val="28"/>
          <w:szCs w:val="28"/>
          <w:lang w:val="ru-RU"/>
        </w:rPr>
        <w:t>р</w:t>
      </w:r>
      <w:proofErr w:type="gramEnd"/>
      <w:r w:rsidR="00806B75" w:rsidRPr="00806B75">
        <w:rPr>
          <w:color w:val="000000"/>
          <w:sz w:val="28"/>
          <w:szCs w:val="28"/>
          <w:lang w:val="ru-RU"/>
        </w:rPr>
        <w:t>ішення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покласти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депутатську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комісію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питань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 бюджету,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збору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податків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економічної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політики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інвестицій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підприємництва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, транспорту і </w:t>
      </w:r>
      <w:proofErr w:type="spellStart"/>
      <w:r w:rsidR="00806B75" w:rsidRPr="00806B75">
        <w:rPr>
          <w:color w:val="000000"/>
          <w:sz w:val="28"/>
          <w:szCs w:val="28"/>
          <w:lang w:val="ru-RU"/>
        </w:rPr>
        <w:t>зв’язку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 xml:space="preserve"> (</w:t>
      </w:r>
      <w:r w:rsidR="00A16EC0">
        <w:rPr>
          <w:color w:val="000000"/>
          <w:sz w:val="28"/>
          <w:szCs w:val="28"/>
          <w:lang w:val="ru-RU"/>
        </w:rPr>
        <w:t>В.</w:t>
      </w:r>
      <w:r w:rsidR="0012417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06B75">
        <w:rPr>
          <w:color w:val="000000"/>
          <w:sz w:val="28"/>
          <w:szCs w:val="28"/>
          <w:lang w:val="ru-RU"/>
        </w:rPr>
        <w:t>Будзівула</w:t>
      </w:r>
      <w:proofErr w:type="spellEnd"/>
      <w:r w:rsidR="00806B75" w:rsidRPr="00806B75">
        <w:rPr>
          <w:color w:val="000000"/>
          <w:sz w:val="28"/>
          <w:szCs w:val="28"/>
          <w:lang w:val="ru-RU"/>
        </w:rPr>
        <w:t>)</w:t>
      </w:r>
      <w:r w:rsidR="00A16EC0">
        <w:rPr>
          <w:color w:val="000000"/>
          <w:sz w:val="28"/>
          <w:szCs w:val="28"/>
          <w:lang w:val="ru-RU"/>
        </w:rPr>
        <w:t>.</w:t>
      </w:r>
      <w:r w:rsidR="00806B75" w:rsidRPr="00806B75">
        <w:rPr>
          <w:color w:val="000000"/>
          <w:sz w:val="28"/>
          <w:szCs w:val="28"/>
          <w:lang w:val="ru-RU"/>
        </w:rPr>
        <w:t xml:space="preserve"> </w:t>
      </w:r>
    </w:p>
    <w:p w:rsidR="003C072F" w:rsidRDefault="003C072F" w:rsidP="00D76E89">
      <w:pPr>
        <w:pStyle w:val="rvps201"/>
        <w:shd w:val="clear" w:color="auto" w:fill="FFFFFF"/>
        <w:tabs>
          <w:tab w:val="left" w:pos="851"/>
          <w:tab w:val="left" w:pos="9923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16EC0" w:rsidRDefault="00A16EC0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F535F5" w:rsidRDefault="00F535F5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F535F5" w:rsidRDefault="00F535F5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A16EC0" w:rsidRDefault="00A16EC0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:rsidR="00A16EC0" w:rsidRPr="003C072F" w:rsidRDefault="00A16EC0" w:rsidP="003162EC">
      <w:pPr>
        <w:pStyle w:val="rvps201"/>
        <w:shd w:val="clear" w:color="auto" w:fill="FFFFFF"/>
        <w:tabs>
          <w:tab w:val="left" w:pos="9923"/>
        </w:tabs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proofErr w:type="spellStart"/>
      <w:r w:rsidRPr="00A16EC0">
        <w:rPr>
          <w:color w:val="000000"/>
          <w:sz w:val="28"/>
          <w:szCs w:val="28"/>
          <w:lang w:val="ru-RU"/>
        </w:rPr>
        <w:t>Міський</w:t>
      </w:r>
      <w:proofErr w:type="spellEnd"/>
      <w:r w:rsidRPr="00A16EC0">
        <w:rPr>
          <w:color w:val="000000"/>
          <w:sz w:val="28"/>
          <w:szCs w:val="28"/>
          <w:lang w:val="ru-RU"/>
        </w:rPr>
        <w:t xml:space="preserve"> голова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 w:rsidRPr="00A16EC0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Ігор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16EC0">
        <w:rPr>
          <w:color w:val="000000"/>
          <w:sz w:val="28"/>
          <w:szCs w:val="28"/>
          <w:lang w:val="ru-RU"/>
        </w:rPr>
        <w:t>Гринькі</w:t>
      </w:r>
      <w:proofErr w:type="gramStart"/>
      <w:r w:rsidRPr="00A16EC0">
        <w:rPr>
          <w:color w:val="000000"/>
          <w:sz w:val="28"/>
          <w:szCs w:val="28"/>
          <w:lang w:val="ru-RU"/>
        </w:rPr>
        <w:t>в</w:t>
      </w:r>
      <w:proofErr w:type="spellEnd"/>
      <w:proofErr w:type="gramEnd"/>
    </w:p>
    <w:p w:rsidR="003C072F" w:rsidRPr="003C072F" w:rsidRDefault="003C072F" w:rsidP="003162EC">
      <w:pPr>
        <w:pStyle w:val="rvps20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 xml:space="preserve">Керуючись статтею 26 Закону України </w:t>
      </w:r>
      <w:proofErr w:type="spellStart"/>
      <w:r w:rsidRPr="003C072F">
        <w:rPr>
          <w:rStyle w:val="rvts9"/>
          <w:color w:val="000000"/>
          <w:sz w:val="28"/>
          <w:szCs w:val="28"/>
        </w:rPr>
        <w:t>„Про</w:t>
      </w:r>
      <w:proofErr w:type="spellEnd"/>
      <w:r w:rsidRPr="003C072F">
        <w:rPr>
          <w:rStyle w:val="rvts9"/>
          <w:color w:val="000000"/>
          <w:sz w:val="28"/>
          <w:szCs w:val="28"/>
        </w:rPr>
        <w:t xml:space="preserve"> місцеве самоврядування в Україні”, статтями 12 та 269 – 287 Податкового Кодексу України,  Постановою Кабінету Міністрів України від 24.05.2017 № 483 </w:t>
      </w:r>
      <w:proofErr w:type="spellStart"/>
      <w:r w:rsidRPr="003C072F">
        <w:rPr>
          <w:rStyle w:val="rvts9"/>
          <w:color w:val="000000"/>
          <w:sz w:val="28"/>
          <w:szCs w:val="28"/>
        </w:rPr>
        <w:t>„Про</w:t>
      </w:r>
      <w:proofErr w:type="spellEnd"/>
      <w:r w:rsidRPr="003C072F">
        <w:rPr>
          <w:rStyle w:val="rvts9"/>
          <w:color w:val="000000"/>
          <w:sz w:val="28"/>
          <w:szCs w:val="28"/>
        </w:rPr>
        <w:t xml:space="preserve">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ділянки”, Івано-Франківська міська рада</w:t>
      </w:r>
    </w:p>
    <w:p w:rsidR="003C072F" w:rsidRPr="003C072F" w:rsidRDefault="003C072F" w:rsidP="003162EC">
      <w:pPr>
        <w:pStyle w:val="rvps20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420"/>
        <w:jc w:val="center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вирішила:</w:t>
      </w:r>
    </w:p>
    <w:p w:rsidR="003C072F" w:rsidRPr="003C072F" w:rsidRDefault="003C072F" w:rsidP="003162EC">
      <w:pPr>
        <w:pStyle w:val="rvps20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1. Установити на території Івано-Франківської міської об’єднаної територіальної громади:</w:t>
      </w:r>
    </w:p>
    <w:p w:rsidR="003C072F" w:rsidRPr="003C072F" w:rsidRDefault="003C072F" w:rsidP="003162EC">
      <w:pPr>
        <w:pStyle w:val="rvps20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а) ставки земельного податку,  згідно з додатком 1;</w:t>
      </w:r>
    </w:p>
    <w:p w:rsidR="003C072F" w:rsidRPr="003C072F" w:rsidRDefault="003C072F" w:rsidP="003162EC">
      <w:pPr>
        <w:pStyle w:val="rvps20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б) пільги для фізичних та юридичних осіб, надані відповідно до пункту 284.1 статті 284 Податкового кодексу України, за переліком, згідно з додатком 2.</w:t>
      </w:r>
    </w:p>
    <w:p w:rsidR="003C072F" w:rsidRPr="003C072F" w:rsidRDefault="003C072F" w:rsidP="003162EC">
      <w:pPr>
        <w:pStyle w:val="rvps207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2. Порядок справляння земельного податку здійснюється відповідно до Податкового кодексу України. </w:t>
      </w:r>
    </w:p>
    <w:p w:rsidR="003C072F" w:rsidRPr="003C072F" w:rsidRDefault="003C072F" w:rsidP="003162EC">
      <w:pPr>
        <w:pStyle w:val="rvps208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3. Рішення про ставки земельного податку та пільги із сплати земельного податку, прийняті місцевими радами, що увійшли до складу Івано-Франківської міської об’єднаної територіальної громади, вважати такими, що втратили чинність.</w:t>
      </w:r>
    </w:p>
    <w:p w:rsidR="003C072F" w:rsidRPr="003C072F" w:rsidRDefault="003C072F" w:rsidP="003162EC">
      <w:pPr>
        <w:pStyle w:val="rvps209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 xml:space="preserve">4. Секретаріату міської ради (Н. </w:t>
      </w:r>
      <w:proofErr w:type="spellStart"/>
      <w:r w:rsidRPr="003C072F">
        <w:rPr>
          <w:rStyle w:val="rvts9"/>
          <w:color w:val="000000"/>
          <w:sz w:val="28"/>
          <w:szCs w:val="28"/>
        </w:rPr>
        <w:t>Карабин</w:t>
      </w:r>
      <w:proofErr w:type="spellEnd"/>
      <w:r w:rsidRPr="003C072F">
        <w:rPr>
          <w:rStyle w:val="rvts9"/>
          <w:color w:val="000000"/>
          <w:sz w:val="28"/>
          <w:szCs w:val="28"/>
        </w:rPr>
        <w:t>) опублікувати дане рішення в газеті "Західний кур’єр".</w:t>
      </w:r>
    </w:p>
    <w:p w:rsidR="003C072F" w:rsidRPr="003C072F" w:rsidRDefault="003C072F" w:rsidP="003162EC">
      <w:pPr>
        <w:pStyle w:val="rvps210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>5. Рішення набирає чинності з 01 січня 2021 року.</w:t>
      </w:r>
    </w:p>
    <w:p w:rsidR="003C072F" w:rsidRPr="003C072F" w:rsidRDefault="003C072F" w:rsidP="003162EC">
      <w:pPr>
        <w:pStyle w:val="rvps211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 xml:space="preserve">6. Контроль за виконанням рішення покласти на заступника міського голови </w:t>
      </w:r>
      <w:proofErr w:type="spellStart"/>
      <w:r w:rsidRPr="003C072F">
        <w:rPr>
          <w:rStyle w:val="rvts9"/>
          <w:color w:val="000000"/>
          <w:sz w:val="28"/>
          <w:szCs w:val="28"/>
        </w:rPr>
        <w:t>Р. Га</w:t>
      </w:r>
      <w:proofErr w:type="spellEnd"/>
      <w:r w:rsidRPr="003C072F">
        <w:rPr>
          <w:rStyle w:val="rvts9"/>
          <w:color w:val="000000"/>
          <w:sz w:val="28"/>
          <w:szCs w:val="28"/>
        </w:rPr>
        <w:t>йду та постійну депутатську комісію з питань бюджету (Р.Онуфріїв).</w:t>
      </w:r>
    </w:p>
    <w:p w:rsidR="003C072F" w:rsidRPr="003C072F" w:rsidRDefault="003C072F" w:rsidP="003162EC">
      <w:pPr>
        <w:pStyle w:val="rvps212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</w:p>
    <w:p w:rsidR="003C072F" w:rsidRPr="003C072F" w:rsidRDefault="003C072F" w:rsidP="003162EC">
      <w:pPr>
        <w:pStyle w:val="rvps213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</w:p>
    <w:p w:rsidR="003C072F" w:rsidRPr="003C072F" w:rsidRDefault="003C072F" w:rsidP="003162EC">
      <w:pPr>
        <w:pStyle w:val="rvps214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</w:p>
    <w:p w:rsidR="003C072F" w:rsidRPr="003C072F" w:rsidRDefault="003C072F" w:rsidP="003162EC">
      <w:pPr>
        <w:pStyle w:val="rvps215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</w:p>
    <w:p w:rsidR="003C072F" w:rsidRPr="003C072F" w:rsidRDefault="003C072F" w:rsidP="003162EC">
      <w:pPr>
        <w:pStyle w:val="rvps216"/>
        <w:shd w:val="clear" w:color="auto" w:fill="FFFFFF"/>
        <w:tabs>
          <w:tab w:val="left" w:pos="9923"/>
        </w:tabs>
        <w:spacing w:before="0" w:beforeAutospacing="0" w:after="0" w:afterAutospacing="0" w:line="0" w:lineRule="auto"/>
        <w:ind w:firstLine="705"/>
        <w:jc w:val="both"/>
        <w:rPr>
          <w:color w:val="000000"/>
          <w:sz w:val="28"/>
          <w:szCs w:val="28"/>
        </w:rPr>
      </w:pPr>
      <w:r w:rsidRPr="003C072F">
        <w:rPr>
          <w:rStyle w:val="rvts9"/>
          <w:color w:val="000000"/>
          <w:sz w:val="28"/>
          <w:szCs w:val="28"/>
        </w:rPr>
        <w:t xml:space="preserve">Міський голова                                                Руслан </w:t>
      </w:r>
      <w:proofErr w:type="spellStart"/>
      <w:r w:rsidRPr="003C072F">
        <w:rPr>
          <w:rStyle w:val="rvts9"/>
          <w:color w:val="000000"/>
          <w:sz w:val="28"/>
          <w:szCs w:val="28"/>
        </w:rPr>
        <w:t>Марцінків</w:t>
      </w:r>
      <w:proofErr w:type="spellEnd"/>
    </w:p>
    <w:p w:rsidR="00AC11DF" w:rsidRPr="003C072F" w:rsidRDefault="00AC11DF" w:rsidP="003162EC">
      <w:pPr>
        <w:tabs>
          <w:tab w:val="left" w:pos="9923"/>
        </w:tabs>
        <w:rPr>
          <w:sz w:val="28"/>
          <w:szCs w:val="28"/>
        </w:rPr>
      </w:pPr>
    </w:p>
    <w:sectPr w:rsidR="00AC11DF" w:rsidRPr="003C072F" w:rsidSect="003162E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4698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80AD9"/>
    <w:multiLevelType w:val="multilevel"/>
    <w:tmpl w:val="9DE8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7743D"/>
    <w:multiLevelType w:val="multilevel"/>
    <w:tmpl w:val="3D72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F58D4"/>
    <w:multiLevelType w:val="multilevel"/>
    <w:tmpl w:val="0E68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D0135"/>
    <w:multiLevelType w:val="multilevel"/>
    <w:tmpl w:val="FCDA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1">
      <w:startOverride w:val="4"/>
    </w:lvlOverride>
  </w:num>
  <w:num w:numId="4">
    <w:abstractNumId w:val="4"/>
  </w:num>
  <w:num w:numId="5">
    <w:abstractNumId w:val="3"/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2F"/>
    <w:rsid w:val="00037DC9"/>
    <w:rsid w:val="000F0CB8"/>
    <w:rsid w:val="000F5818"/>
    <w:rsid w:val="00124176"/>
    <w:rsid w:val="001557CF"/>
    <w:rsid w:val="0018316D"/>
    <w:rsid w:val="00270844"/>
    <w:rsid w:val="003162EC"/>
    <w:rsid w:val="00321D5E"/>
    <w:rsid w:val="00382896"/>
    <w:rsid w:val="003C072F"/>
    <w:rsid w:val="004416CF"/>
    <w:rsid w:val="004B3BA0"/>
    <w:rsid w:val="004D1FD0"/>
    <w:rsid w:val="004D46DC"/>
    <w:rsid w:val="00580F84"/>
    <w:rsid w:val="005B10BF"/>
    <w:rsid w:val="006E22AE"/>
    <w:rsid w:val="007677D9"/>
    <w:rsid w:val="007B407D"/>
    <w:rsid w:val="007D510D"/>
    <w:rsid w:val="007F2B7D"/>
    <w:rsid w:val="00806B75"/>
    <w:rsid w:val="00820AF9"/>
    <w:rsid w:val="00866C9E"/>
    <w:rsid w:val="008969DF"/>
    <w:rsid w:val="00901695"/>
    <w:rsid w:val="009C1EFE"/>
    <w:rsid w:val="00A16EC0"/>
    <w:rsid w:val="00A71666"/>
    <w:rsid w:val="00AC11DF"/>
    <w:rsid w:val="00D0009E"/>
    <w:rsid w:val="00D76E89"/>
    <w:rsid w:val="00E33FC8"/>
    <w:rsid w:val="00E54341"/>
    <w:rsid w:val="00E56EA4"/>
    <w:rsid w:val="00E96403"/>
    <w:rsid w:val="00EB336E"/>
    <w:rsid w:val="00F23F5B"/>
    <w:rsid w:val="00F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3C072F"/>
    <w:pPr>
      <w:numPr>
        <w:numId w:val="1"/>
      </w:numPr>
    </w:pPr>
    <w:rPr>
      <w:lang w:val="uk-UA"/>
    </w:rPr>
  </w:style>
  <w:style w:type="paragraph" w:customStyle="1" w:styleId="rvps198">
    <w:name w:val="rvps198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1"/>
    <w:rsid w:val="003C072F"/>
  </w:style>
  <w:style w:type="paragraph" w:customStyle="1" w:styleId="rvps199">
    <w:name w:val="rvps199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0">
    <w:name w:val="rvps200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1">
    <w:name w:val="rvps201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2">
    <w:name w:val="rvps202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3">
    <w:name w:val="rvps203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4">
    <w:name w:val="rvps204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5">
    <w:name w:val="rvps205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6">
    <w:name w:val="rvps206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7">
    <w:name w:val="rvps207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8">
    <w:name w:val="rvps208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9">
    <w:name w:val="rvps209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0">
    <w:name w:val="rvps210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1">
    <w:name w:val="rvps211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2">
    <w:name w:val="rvps212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3">
    <w:name w:val="rvps213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4">
    <w:name w:val="rvps214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5">
    <w:name w:val="rvps215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6">
    <w:name w:val="rvps216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798">
    <w:name w:val="rvps798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character" w:customStyle="1" w:styleId="rvts8">
    <w:name w:val="rvts8"/>
    <w:basedOn w:val="a1"/>
    <w:rsid w:val="001557CF"/>
  </w:style>
  <w:style w:type="character" w:customStyle="1" w:styleId="rvts15">
    <w:name w:val="rvts15"/>
    <w:basedOn w:val="a1"/>
    <w:rsid w:val="001557CF"/>
  </w:style>
  <w:style w:type="paragraph" w:customStyle="1" w:styleId="rvps799">
    <w:name w:val="rvps799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1">
    <w:name w:val="rvps1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0">
    <w:name w:val="rvps800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1">
    <w:name w:val="rvps801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474">
    <w:name w:val="rvps474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3">
    <w:name w:val="rvps803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4">
    <w:name w:val="rvps804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5">
    <w:name w:val="rvps805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7">
    <w:name w:val="rvps807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36">
    <w:name w:val="rvps36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character" w:customStyle="1" w:styleId="rvts16">
    <w:name w:val="rvts16"/>
    <w:basedOn w:val="a1"/>
    <w:rsid w:val="001557CF"/>
  </w:style>
  <w:style w:type="character" w:customStyle="1" w:styleId="rvts10">
    <w:name w:val="rvts10"/>
    <w:basedOn w:val="a1"/>
    <w:rsid w:val="001557CF"/>
  </w:style>
  <w:style w:type="paragraph" w:customStyle="1" w:styleId="rvps808">
    <w:name w:val="rvps808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9">
    <w:name w:val="rvps809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10">
    <w:name w:val="rvps810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03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3C072F"/>
    <w:pPr>
      <w:numPr>
        <w:numId w:val="1"/>
      </w:numPr>
    </w:pPr>
    <w:rPr>
      <w:lang w:val="uk-UA"/>
    </w:rPr>
  </w:style>
  <w:style w:type="paragraph" w:customStyle="1" w:styleId="rvps198">
    <w:name w:val="rvps198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1"/>
    <w:rsid w:val="003C072F"/>
  </w:style>
  <w:style w:type="paragraph" w:customStyle="1" w:styleId="rvps199">
    <w:name w:val="rvps199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0">
    <w:name w:val="rvps200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1">
    <w:name w:val="rvps201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2">
    <w:name w:val="rvps202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3">
    <w:name w:val="rvps203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4">
    <w:name w:val="rvps204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5">
    <w:name w:val="rvps205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6">
    <w:name w:val="rvps206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7">
    <w:name w:val="rvps207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8">
    <w:name w:val="rvps208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09">
    <w:name w:val="rvps209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0">
    <w:name w:val="rvps210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1">
    <w:name w:val="rvps211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2">
    <w:name w:val="rvps212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3">
    <w:name w:val="rvps213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4">
    <w:name w:val="rvps214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5">
    <w:name w:val="rvps215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216">
    <w:name w:val="rvps216"/>
    <w:basedOn w:val="a0"/>
    <w:rsid w:val="003C072F"/>
    <w:pPr>
      <w:spacing w:before="100" w:beforeAutospacing="1" w:after="100" w:afterAutospacing="1"/>
    </w:pPr>
    <w:rPr>
      <w:lang w:val="uk-UA" w:eastAsia="uk-UA"/>
    </w:rPr>
  </w:style>
  <w:style w:type="paragraph" w:customStyle="1" w:styleId="rvps798">
    <w:name w:val="rvps798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character" w:customStyle="1" w:styleId="rvts8">
    <w:name w:val="rvts8"/>
    <w:basedOn w:val="a1"/>
    <w:rsid w:val="001557CF"/>
  </w:style>
  <w:style w:type="character" w:customStyle="1" w:styleId="rvts15">
    <w:name w:val="rvts15"/>
    <w:basedOn w:val="a1"/>
    <w:rsid w:val="001557CF"/>
  </w:style>
  <w:style w:type="paragraph" w:customStyle="1" w:styleId="rvps799">
    <w:name w:val="rvps799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1">
    <w:name w:val="rvps1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0">
    <w:name w:val="rvps800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1">
    <w:name w:val="rvps801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474">
    <w:name w:val="rvps474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3">
    <w:name w:val="rvps803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4">
    <w:name w:val="rvps804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5">
    <w:name w:val="rvps805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7">
    <w:name w:val="rvps807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36">
    <w:name w:val="rvps36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character" w:customStyle="1" w:styleId="rvts16">
    <w:name w:val="rvts16"/>
    <w:basedOn w:val="a1"/>
    <w:rsid w:val="001557CF"/>
  </w:style>
  <w:style w:type="character" w:customStyle="1" w:styleId="rvts10">
    <w:name w:val="rvts10"/>
    <w:basedOn w:val="a1"/>
    <w:rsid w:val="001557CF"/>
  </w:style>
  <w:style w:type="paragraph" w:customStyle="1" w:styleId="rvps808">
    <w:name w:val="rvps808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09">
    <w:name w:val="rvps809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customStyle="1" w:styleId="rvps810">
    <w:name w:val="rvps810"/>
    <w:basedOn w:val="a0"/>
    <w:rsid w:val="001557CF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03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F34E-8EA3-41B8-A65C-11DAB18F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6005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27</cp:revision>
  <cp:lastPrinted>2021-05-13T08:01:00Z</cp:lastPrinted>
  <dcterms:created xsi:type="dcterms:W3CDTF">2021-02-25T09:39:00Z</dcterms:created>
  <dcterms:modified xsi:type="dcterms:W3CDTF">2021-05-19T05:58:00Z</dcterms:modified>
</cp:coreProperties>
</file>