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F3B44" w:rsidP="007760EE">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2</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7760EE">
              <w:rPr>
                <w:rFonts w:ascii="Times New Roman" w:eastAsia="Calibri" w:hAnsi="Times New Roman" w:cs="Times New Roman"/>
                <w:sz w:val="28"/>
                <w:szCs w:val="28"/>
              </w:rPr>
              <w:t>1652</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 xml:space="preserve">-передачу </w:t>
      </w:r>
      <w:r w:rsidR="006B57E9">
        <w:rPr>
          <w:rFonts w:ascii="Times New Roman" w:eastAsia="Calibri" w:hAnsi="Times New Roman" w:cs="Times New Roman"/>
          <w:sz w:val="28"/>
          <w:szCs w:val="28"/>
        </w:rPr>
        <w:t>міжнародної технічної</w:t>
      </w:r>
      <w:r w:rsidR="006874A1">
        <w:rPr>
          <w:rFonts w:ascii="Times New Roman" w:eastAsia="Calibri" w:hAnsi="Times New Roman" w:cs="Times New Roman"/>
          <w:sz w:val="28"/>
          <w:szCs w:val="28"/>
        </w:rPr>
        <w:t xml:space="preserve">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6B57E9">
        <w:rPr>
          <w:rFonts w:ascii="Times New Roman" w:eastAsia="Calibri" w:hAnsi="Times New Roman" w:cs="Times New Roman"/>
          <w:sz w:val="28"/>
          <w:szCs w:val="28"/>
        </w:rPr>
        <w:t>Програми розвитку ООН</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7655A4">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 xml:space="preserve">отриману </w:t>
      </w:r>
      <w:r w:rsidR="006B57E9">
        <w:rPr>
          <w:rFonts w:ascii="Times New Roman" w:eastAsia="Calibri" w:hAnsi="Times New Roman" w:cs="Times New Roman"/>
          <w:sz w:val="28"/>
          <w:szCs w:val="28"/>
        </w:rPr>
        <w:t>міжнародну технічну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6B57E9">
        <w:rPr>
          <w:rFonts w:ascii="Times New Roman" w:hAnsi="Times New Roman" w:cs="Times New Roman"/>
          <w:sz w:val="28"/>
          <w:szCs w:val="28"/>
        </w:rPr>
        <w:t xml:space="preserve">форми </w:t>
      </w:r>
      <w:r w:rsidR="00DD0074" w:rsidRPr="00DD0074">
        <w:rPr>
          <w:rFonts w:ascii="Times New Roman" w:hAnsi="Times New Roman" w:cs="Times New Roman"/>
          <w:sz w:val="28"/>
          <w:szCs w:val="28"/>
        </w:rPr>
        <w:t>передачі</w:t>
      </w:r>
      <w:r w:rsidR="006B57E9">
        <w:rPr>
          <w:rFonts w:ascii="Times New Roman" w:hAnsi="Times New Roman" w:cs="Times New Roman"/>
          <w:sz w:val="28"/>
          <w:szCs w:val="28"/>
        </w:rPr>
        <w:t xml:space="preserve"> права власності </w:t>
      </w:r>
      <w:r w:rsidR="00BF3B44">
        <w:rPr>
          <w:rFonts w:ascii="Times New Roman" w:hAnsi="Times New Roman" w:cs="Times New Roman"/>
          <w:sz w:val="28"/>
          <w:szCs w:val="28"/>
        </w:rPr>
        <w:t>№6</w:t>
      </w:r>
      <w:r w:rsidR="006B57E9">
        <w:rPr>
          <w:rFonts w:ascii="Times New Roman" w:hAnsi="Times New Roman" w:cs="Times New Roman"/>
          <w:sz w:val="28"/>
          <w:szCs w:val="28"/>
        </w:rPr>
        <w:t>4</w:t>
      </w:r>
      <w:r w:rsidR="00B91B70" w:rsidRPr="00DD0074">
        <w:rPr>
          <w:rFonts w:ascii="Times New Roman" w:hAnsi="Times New Roman" w:cs="Times New Roman"/>
          <w:sz w:val="28"/>
          <w:szCs w:val="28"/>
        </w:rPr>
        <w:t xml:space="preserve"> від </w:t>
      </w:r>
      <w:r w:rsidR="00BF3B44">
        <w:rPr>
          <w:rFonts w:ascii="Times New Roman" w:hAnsi="Times New Roman" w:cs="Times New Roman"/>
          <w:sz w:val="28"/>
          <w:szCs w:val="28"/>
        </w:rPr>
        <w:t>2</w:t>
      </w:r>
      <w:r w:rsidR="006B57E9">
        <w:rPr>
          <w:rFonts w:ascii="Times New Roman" w:hAnsi="Times New Roman" w:cs="Times New Roman"/>
          <w:sz w:val="28"/>
          <w:szCs w:val="28"/>
        </w:rPr>
        <w:t>3</w:t>
      </w:r>
      <w:r w:rsidR="00365862">
        <w:rPr>
          <w:rFonts w:ascii="Times New Roman" w:hAnsi="Times New Roman" w:cs="Times New Roman"/>
          <w:sz w:val="28"/>
          <w:szCs w:val="28"/>
        </w:rPr>
        <w:t>.</w:t>
      </w:r>
      <w:r w:rsidR="006B57E9">
        <w:rPr>
          <w:rFonts w:ascii="Times New Roman" w:hAnsi="Times New Roman" w:cs="Times New Roman"/>
          <w:sz w:val="28"/>
          <w:szCs w:val="28"/>
        </w:rPr>
        <w:t>01</w:t>
      </w:r>
      <w:r w:rsidR="00365862">
        <w:rPr>
          <w:rFonts w:ascii="Times New Roman" w:hAnsi="Times New Roman" w:cs="Times New Roman"/>
          <w:sz w:val="28"/>
          <w:szCs w:val="28"/>
        </w:rPr>
        <w:t>.202</w:t>
      </w:r>
      <w:r w:rsidR="006B57E9">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6B57E9">
        <w:rPr>
          <w:rFonts w:ascii="Times New Roman" w:eastAsia="Calibri" w:hAnsi="Times New Roman" w:cs="Times New Roman"/>
          <w:sz w:val="28"/>
          <w:szCs w:val="28"/>
        </w:rPr>
        <w:t>міжнародну технічну допомогу</w:t>
      </w:r>
      <w:r w:rsidR="006B57E9" w:rsidRPr="00BF3B44">
        <w:rPr>
          <w:rFonts w:ascii="Times New Roman" w:hAnsi="Times New Roman" w:cs="Times New Roman"/>
          <w:sz w:val="28"/>
          <w:szCs w:val="28"/>
        </w:rPr>
        <w:t xml:space="preserve"> </w:t>
      </w:r>
      <w:r w:rsidR="00CF7E17" w:rsidRPr="00BF3B44">
        <w:rPr>
          <w:rFonts w:ascii="Times New Roman" w:hAnsi="Times New Roman" w:cs="Times New Roman"/>
          <w:sz w:val="28"/>
          <w:szCs w:val="28"/>
        </w:rPr>
        <w:t xml:space="preserve">від </w:t>
      </w:r>
      <w:r w:rsidR="006B57E9">
        <w:rPr>
          <w:rFonts w:ascii="Times New Roman" w:eastAsia="Calibri" w:hAnsi="Times New Roman" w:cs="Times New Roman"/>
          <w:sz w:val="28"/>
          <w:szCs w:val="28"/>
        </w:rPr>
        <w:t>Програми розвитку ООН</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6874A1" w:rsidRPr="0027305D" w:rsidRDefault="006874A1" w:rsidP="00B827B2">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27305D">
        <w:rPr>
          <w:rFonts w:ascii="Times New Roman" w:hAnsi="Times New Roman" w:cs="Times New Roman"/>
          <w:sz w:val="28"/>
          <w:szCs w:val="28"/>
        </w:rPr>
        <w:t xml:space="preserve">Передати </w:t>
      </w:r>
      <w:r w:rsidR="00515197" w:rsidRPr="0027305D">
        <w:rPr>
          <w:rFonts w:ascii="Times New Roman" w:hAnsi="Times New Roman" w:cs="Times New Roman"/>
          <w:sz w:val="28"/>
          <w:szCs w:val="28"/>
        </w:rPr>
        <w:t xml:space="preserve">майно </w:t>
      </w:r>
      <w:r w:rsidRPr="0027305D">
        <w:rPr>
          <w:rFonts w:ascii="Times New Roman" w:hAnsi="Times New Roman" w:cs="Times New Roman"/>
          <w:sz w:val="28"/>
          <w:szCs w:val="28"/>
        </w:rPr>
        <w:t xml:space="preserve">на баланс </w:t>
      </w:r>
      <w:r w:rsidR="0027305D" w:rsidRPr="0027305D">
        <w:rPr>
          <w:rFonts w:ascii="Times New Roman" w:hAnsi="Times New Roman" w:cs="Times New Roman"/>
          <w:sz w:val="28"/>
          <w:szCs w:val="28"/>
        </w:rPr>
        <w:t>КНП «</w:t>
      </w:r>
      <w:proofErr w:type="spellStart"/>
      <w:r w:rsidR="0027305D" w:rsidRPr="0027305D">
        <w:rPr>
          <w:rFonts w:ascii="Times New Roman" w:hAnsi="Times New Roman" w:cs="Times New Roman"/>
          <w:sz w:val="28"/>
          <w:szCs w:val="28"/>
        </w:rPr>
        <w:t>Золочівська</w:t>
      </w:r>
      <w:proofErr w:type="spellEnd"/>
      <w:r w:rsidR="0027305D" w:rsidRPr="0027305D">
        <w:rPr>
          <w:rFonts w:ascii="Times New Roman" w:hAnsi="Times New Roman" w:cs="Times New Roman"/>
          <w:sz w:val="28"/>
          <w:szCs w:val="28"/>
        </w:rPr>
        <w:t xml:space="preserve"> центральна районна лікарня» </w:t>
      </w:r>
      <w:proofErr w:type="spellStart"/>
      <w:r w:rsidR="0027305D" w:rsidRPr="0027305D">
        <w:rPr>
          <w:rFonts w:ascii="Times New Roman" w:hAnsi="Times New Roman" w:cs="Times New Roman"/>
          <w:sz w:val="28"/>
          <w:szCs w:val="28"/>
        </w:rPr>
        <w:t>Золочівської</w:t>
      </w:r>
      <w:proofErr w:type="spellEnd"/>
      <w:r w:rsidR="0027305D" w:rsidRPr="0027305D">
        <w:rPr>
          <w:rFonts w:ascii="Times New Roman" w:hAnsi="Times New Roman" w:cs="Times New Roman"/>
          <w:sz w:val="28"/>
          <w:szCs w:val="28"/>
        </w:rPr>
        <w:t xml:space="preserve"> міської ради </w:t>
      </w:r>
      <w:proofErr w:type="spellStart"/>
      <w:r w:rsidR="0027305D" w:rsidRPr="0027305D">
        <w:rPr>
          <w:rFonts w:ascii="Times New Roman" w:hAnsi="Times New Roman" w:cs="Times New Roman"/>
          <w:sz w:val="28"/>
          <w:szCs w:val="28"/>
        </w:rPr>
        <w:t>Золочівського</w:t>
      </w:r>
      <w:proofErr w:type="spellEnd"/>
      <w:r w:rsidR="0027305D" w:rsidRPr="0027305D">
        <w:rPr>
          <w:rFonts w:ascii="Times New Roman" w:hAnsi="Times New Roman" w:cs="Times New Roman"/>
          <w:sz w:val="28"/>
          <w:szCs w:val="28"/>
        </w:rPr>
        <w:t xml:space="preserve"> району Львівської області</w:t>
      </w:r>
      <w:r w:rsidRPr="0027305D">
        <w:rPr>
          <w:rFonts w:ascii="Times New Roman" w:hAnsi="Times New Roman" w:cs="Times New Roman"/>
          <w:sz w:val="28"/>
          <w:szCs w:val="28"/>
        </w:rPr>
        <w:t xml:space="preserve"> згідно додатку </w:t>
      </w:r>
      <w:r w:rsidR="0027305D">
        <w:rPr>
          <w:rFonts w:ascii="Times New Roman" w:hAnsi="Times New Roman" w:cs="Times New Roman"/>
          <w:sz w:val="28"/>
          <w:szCs w:val="28"/>
        </w:rPr>
        <w:t>2</w:t>
      </w:r>
      <w:r w:rsidRPr="0027305D">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65862">
        <w:rPr>
          <w:rFonts w:ascii="Times New Roman" w:hAnsi="Times New Roman" w:cs="Times New Roman"/>
          <w:sz w:val="28"/>
          <w:szCs w:val="28"/>
        </w:rPr>
        <w:t>майна, зазначеного в додатку 2</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BF3B44">
        <w:rPr>
          <w:rFonts w:ascii="Times New Roman" w:hAnsi="Times New Roman" w:cs="Times New Roman"/>
          <w:sz w:val="28"/>
          <w:szCs w:val="28"/>
        </w:rPr>
        <w:t xml:space="preserve"> </w:t>
      </w:r>
      <w:r w:rsidR="007760EE">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F3B44">
        <w:rPr>
          <w:rFonts w:ascii="Times New Roman" w:hAnsi="Times New Roman" w:cs="Times New Roman"/>
          <w:sz w:val="28"/>
          <w:szCs w:val="28"/>
        </w:rPr>
        <w:t>28</w:t>
      </w:r>
      <w:r w:rsidRPr="00B32A5B">
        <w:rPr>
          <w:rFonts w:ascii="Times New Roman" w:hAnsi="Times New Roman" w:cs="Times New Roman"/>
          <w:sz w:val="28"/>
          <w:szCs w:val="28"/>
        </w:rPr>
        <w:t xml:space="preserve">» </w:t>
      </w:r>
      <w:r w:rsidR="00BF3B44">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7760EE">
        <w:rPr>
          <w:rFonts w:ascii="Times New Roman" w:hAnsi="Times New Roman" w:cs="Times New Roman"/>
          <w:sz w:val="28"/>
          <w:szCs w:val="28"/>
        </w:rPr>
        <w:t>1652</w:t>
      </w:r>
    </w:p>
    <w:p w:rsidR="00515197" w:rsidRDefault="00515197" w:rsidP="00515197">
      <w:pPr>
        <w:jc w:val="center"/>
        <w:rPr>
          <w:rFonts w:ascii="Times New Roman" w:hAnsi="Times New Roman" w:cs="Times New Roman"/>
          <w:sz w:val="28"/>
          <w:szCs w:val="28"/>
        </w:rPr>
      </w:pPr>
    </w:p>
    <w:p w:rsidR="006B57E9" w:rsidRDefault="00515197" w:rsidP="006B57E9">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w:t>
      </w:r>
      <w:r w:rsidR="006B57E9">
        <w:rPr>
          <w:rFonts w:ascii="Times New Roman" w:eastAsia="Calibri" w:hAnsi="Times New Roman" w:cs="Times New Roman"/>
          <w:sz w:val="28"/>
          <w:szCs w:val="28"/>
        </w:rPr>
        <w:t>міжнародної технічної допомоги</w:t>
      </w:r>
      <w:r w:rsidR="006B57E9">
        <w:rPr>
          <w:rFonts w:ascii="Times New Roman" w:hAnsi="Times New Roman" w:cs="Times New Roman"/>
          <w:sz w:val="28"/>
          <w:szCs w:val="28"/>
        </w:rPr>
        <w:t xml:space="preserve"> </w:t>
      </w:r>
      <w:r>
        <w:rPr>
          <w:rFonts w:ascii="Times New Roman" w:hAnsi="Times New Roman" w:cs="Times New Roman"/>
          <w:sz w:val="28"/>
          <w:szCs w:val="28"/>
        </w:rPr>
        <w:t xml:space="preserve">від </w:t>
      </w:r>
      <w:r w:rsidR="006B57E9">
        <w:rPr>
          <w:rFonts w:ascii="Times New Roman" w:eastAsia="Calibri" w:hAnsi="Times New Roman" w:cs="Times New Roman"/>
          <w:sz w:val="28"/>
          <w:szCs w:val="28"/>
        </w:rPr>
        <w:t>Програми розвитку ООН</w:t>
      </w:r>
    </w:p>
    <w:p w:rsidR="006B57E9" w:rsidRPr="00CF7E17" w:rsidRDefault="006B57E9" w:rsidP="006B57E9">
      <w:pPr>
        <w:pStyle w:val="a6"/>
        <w:spacing w:after="0" w:line="240" w:lineRule="auto"/>
        <w:ind w:left="0"/>
        <w:jc w:val="both"/>
        <w:rPr>
          <w:rFonts w:ascii="Times New Roman" w:eastAsia="Calibri"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BF3B44" w:rsidRDefault="006B57E9"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Ковдра</w:t>
            </w:r>
          </w:p>
        </w:tc>
        <w:tc>
          <w:tcPr>
            <w:tcW w:w="1701" w:type="dxa"/>
            <w:shd w:val="clear" w:color="auto" w:fill="auto"/>
          </w:tcPr>
          <w:p w:rsidR="00845569" w:rsidRPr="00365862" w:rsidRDefault="006B57E9" w:rsidP="00845569">
            <w:pPr>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586" w:type="dxa"/>
            <w:shd w:val="clear" w:color="auto" w:fill="auto"/>
          </w:tcPr>
          <w:p w:rsidR="00845569" w:rsidRPr="00FF3D21" w:rsidRDefault="006B57E9" w:rsidP="00845569">
            <w:pPr>
              <w:jc w:val="center"/>
              <w:rPr>
                <w:rFonts w:ascii="Times New Roman" w:hAnsi="Times New Roman" w:cs="Times New Roman"/>
                <w:sz w:val="28"/>
                <w:szCs w:val="28"/>
              </w:rPr>
            </w:pPr>
            <w:r>
              <w:rPr>
                <w:rFonts w:ascii="Times New Roman" w:hAnsi="Times New Roman" w:cs="Times New Roman"/>
                <w:sz w:val="28"/>
                <w:szCs w:val="28"/>
              </w:rPr>
              <w:t>391,46</w:t>
            </w:r>
          </w:p>
        </w:tc>
        <w:tc>
          <w:tcPr>
            <w:tcW w:w="1984" w:type="dxa"/>
            <w:shd w:val="clear" w:color="auto" w:fill="auto"/>
          </w:tcPr>
          <w:p w:rsidR="00845569" w:rsidRPr="00FF3D21" w:rsidRDefault="006B57E9" w:rsidP="00845569">
            <w:pPr>
              <w:jc w:val="center"/>
              <w:rPr>
                <w:rFonts w:ascii="Times New Roman" w:hAnsi="Times New Roman" w:cs="Times New Roman"/>
                <w:sz w:val="28"/>
                <w:szCs w:val="28"/>
              </w:rPr>
            </w:pPr>
            <w:r>
              <w:rPr>
                <w:rFonts w:ascii="Times New Roman" w:hAnsi="Times New Roman" w:cs="Times New Roman"/>
                <w:sz w:val="28"/>
                <w:szCs w:val="28"/>
              </w:rPr>
              <w:t>19573,00</w:t>
            </w:r>
          </w:p>
        </w:tc>
      </w:tr>
      <w:tr w:rsidR="006B57E9" w:rsidRPr="00FF3D21" w:rsidTr="00B91B70">
        <w:trPr>
          <w:trHeight w:val="696"/>
        </w:trPr>
        <w:tc>
          <w:tcPr>
            <w:tcW w:w="853" w:type="dxa"/>
            <w:shd w:val="clear" w:color="auto" w:fill="auto"/>
          </w:tcPr>
          <w:p w:rsidR="006B57E9" w:rsidRDefault="006B57E9" w:rsidP="006B57E9">
            <w:pPr>
              <w:jc w:val="center"/>
              <w:rPr>
                <w:rFonts w:ascii="Times New Roman" w:hAnsi="Times New Roman" w:cs="Times New Roman"/>
                <w:sz w:val="28"/>
                <w:szCs w:val="28"/>
              </w:rPr>
            </w:pPr>
          </w:p>
        </w:tc>
        <w:tc>
          <w:tcPr>
            <w:tcW w:w="3056" w:type="dxa"/>
            <w:shd w:val="clear" w:color="auto" w:fill="auto"/>
          </w:tcPr>
          <w:p w:rsidR="006B57E9" w:rsidRDefault="006B57E9" w:rsidP="006B57E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6B57E9" w:rsidRPr="00365862" w:rsidRDefault="006B57E9" w:rsidP="006B57E9">
            <w:pPr>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586" w:type="dxa"/>
            <w:shd w:val="clear" w:color="auto" w:fill="auto"/>
          </w:tcPr>
          <w:p w:rsidR="006B57E9" w:rsidRPr="00FF3D21" w:rsidRDefault="006B57E9" w:rsidP="006B57E9">
            <w:pPr>
              <w:jc w:val="center"/>
              <w:rPr>
                <w:rFonts w:ascii="Times New Roman" w:hAnsi="Times New Roman" w:cs="Times New Roman"/>
                <w:sz w:val="28"/>
                <w:szCs w:val="28"/>
              </w:rPr>
            </w:pPr>
            <w:r>
              <w:rPr>
                <w:rFonts w:ascii="Times New Roman" w:hAnsi="Times New Roman" w:cs="Times New Roman"/>
                <w:sz w:val="28"/>
                <w:szCs w:val="28"/>
              </w:rPr>
              <w:t>391,46</w:t>
            </w:r>
          </w:p>
        </w:tc>
        <w:tc>
          <w:tcPr>
            <w:tcW w:w="1984" w:type="dxa"/>
            <w:shd w:val="clear" w:color="auto" w:fill="auto"/>
          </w:tcPr>
          <w:p w:rsidR="006B57E9" w:rsidRPr="00FF3D21" w:rsidRDefault="006B57E9" w:rsidP="006B57E9">
            <w:pPr>
              <w:jc w:val="center"/>
              <w:rPr>
                <w:rFonts w:ascii="Times New Roman" w:hAnsi="Times New Roman" w:cs="Times New Roman"/>
                <w:sz w:val="28"/>
                <w:szCs w:val="28"/>
              </w:rPr>
            </w:pPr>
            <w:r>
              <w:rPr>
                <w:rFonts w:ascii="Times New Roman" w:hAnsi="Times New Roman" w:cs="Times New Roman"/>
                <w:sz w:val="28"/>
                <w:szCs w:val="28"/>
              </w:rPr>
              <w:t>19573,00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BF3B44">
        <w:rPr>
          <w:rFonts w:ascii="Times New Roman" w:hAnsi="Times New Roman" w:cs="Times New Roman"/>
          <w:sz w:val="28"/>
          <w:szCs w:val="28"/>
        </w:rPr>
        <w:t xml:space="preserve"> </w:t>
      </w:r>
      <w:r w:rsidR="007760EE">
        <w:rPr>
          <w:rFonts w:ascii="Times New Roman" w:hAnsi="Times New Roman" w:cs="Times New Roman"/>
          <w:sz w:val="28"/>
          <w:szCs w:val="28"/>
        </w:rPr>
        <w:t>підпис</w:t>
      </w:r>
      <w:r w:rsidR="00BF3B44">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6B57E9" w:rsidRDefault="006B57E9" w:rsidP="00845569">
      <w:pPr>
        <w:ind w:left="4248" w:firstLine="708"/>
        <w:contextualSpacing/>
        <w:rPr>
          <w:rFonts w:ascii="Times New Roman" w:hAnsi="Times New Roman" w:cs="Times New Roman"/>
          <w:sz w:val="28"/>
          <w:szCs w:val="28"/>
        </w:rPr>
      </w:pPr>
    </w:p>
    <w:p w:rsidR="006B57E9" w:rsidRDefault="006B57E9" w:rsidP="00845569">
      <w:pPr>
        <w:ind w:left="4248" w:firstLine="708"/>
        <w:contextualSpacing/>
        <w:rPr>
          <w:rFonts w:ascii="Times New Roman" w:hAnsi="Times New Roman" w:cs="Times New Roman"/>
          <w:sz w:val="28"/>
          <w:szCs w:val="28"/>
        </w:rPr>
      </w:pPr>
    </w:p>
    <w:p w:rsidR="0027305D" w:rsidRDefault="0027305D" w:rsidP="00845569">
      <w:pPr>
        <w:ind w:left="4248" w:firstLine="708"/>
        <w:contextualSpacing/>
        <w:rPr>
          <w:rFonts w:ascii="Times New Roman" w:hAnsi="Times New Roman" w:cs="Times New Roman"/>
          <w:sz w:val="28"/>
          <w:szCs w:val="28"/>
        </w:rPr>
      </w:pPr>
    </w:p>
    <w:p w:rsidR="0027305D" w:rsidRDefault="0027305D"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F3B44">
        <w:rPr>
          <w:rFonts w:ascii="Times New Roman" w:hAnsi="Times New Roman" w:cs="Times New Roman"/>
          <w:sz w:val="28"/>
          <w:szCs w:val="28"/>
        </w:rPr>
        <w:t>28</w:t>
      </w:r>
      <w:r w:rsidRPr="00B32A5B">
        <w:rPr>
          <w:rFonts w:ascii="Times New Roman" w:hAnsi="Times New Roman" w:cs="Times New Roman"/>
          <w:sz w:val="28"/>
          <w:szCs w:val="28"/>
        </w:rPr>
        <w:t xml:space="preserve">» </w:t>
      </w:r>
      <w:r w:rsidR="00BF3B44">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7760EE">
        <w:rPr>
          <w:rFonts w:ascii="Times New Roman" w:hAnsi="Times New Roman" w:cs="Times New Roman"/>
          <w:sz w:val="28"/>
          <w:szCs w:val="28"/>
        </w:rPr>
        <w:t>1652</w:t>
      </w:r>
    </w:p>
    <w:p w:rsidR="00845569" w:rsidRDefault="00845569" w:rsidP="00845569">
      <w:pPr>
        <w:ind w:left="4248" w:firstLine="708"/>
        <w:contextualSpacing/>
        <w:rPr>
          <w:rFonts w:ascii="Times New Roman" w:hAnsi="Times New Roman" w:cs="Times New Roman"/>
          <w:sz w:val="28"/>
          <w:szCs w:val="28"/>
        </w:rPr>
      </w:pPr>
    </w:p>
    <w:p w:rsidR="0027305D" w:rsidRDefault="0027305D" w:rsidP="00845569">
      <w:pPr>
        <w:ind w:left="4248" w:firstLine="708"/>
        <w:contextualSpacing/>
        <w:rPr>
          <w:rFonts w:ascii="Times New Roman" w:hAnsi="Times New Roman" w:cs="Times New Roman"/>
          <w:sz w:val="28"/>
          <w:szCs w:val="28"/>
        </w:rPr>
      </w:pPr>
    </w:p>
    <w:p w:rsidR="00845569" w:rsidRDefault="00365862" w:rsidP="0027305D">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0027305D">
        <w:rPr>
          <w:rFonts w:ascii="Times New Roman" w:hAnsi="Times New Roman" w:cs="Times New Roman"/>
          <w:sz w:val="28"/>
          <w:szCs w:val="28"/>
        </w:rPr>
        <w:t>КНП «</w:t>
      </w:r>
      <w:proofErr w:type="spellStart"/>
      <w:r w:rsidR="0027305D" w:rsidRPr="00B62419">
        <w:rPr>
          <w:rFonts w:ascii="Times New Roman" w:hAnsi="Times New Roman" w:cs="Times New Roman"/>
          <w:sz w:val="28"/>
          <w:szCs w:val="28"/>
        </w:rPr>
        <w:t>Золочівська</w:t>
      </w:r>
      <w:proofErr w:type="spellEnd"/>
      <w:r w:rsidR="0027305D" w:rsidRPr="00B62419">
        <w:rPr>
          <w:rFonts w:ascii="Times New Roman" w:hAnsi="Times New Roman" w:cs="Times New Roman"/>
          <w:sz w:val="28"/>
          <w:szCs w:val="28"/>
        </w:rPr>
        <w:t xml:space="preserve"> центральна районна лікарня» </w:t>
      </w:r>
      <w:proofErr w:type="spellStart"/>
      <w:r w:rsidR="0027305D" w:rsidRPr="00B62419">
        <w:rPr>
          <w:rFonts w:ascii="Times New Roman" w:hAnsi="Times New Roman" w:cs="Times New Roman"/>
          <w:sz w:val="28"/>
          <w:szCs w:val="28"/>
        </w:rPr>
        <w:t>Золочівської</w:t>
      </w:r>
      <w:proofErr w:type="spellEnd"/>
      <w:r w:rsidR="0027305D" w:rsidRPr="00B62419">
        <w:rPr>
          <w:rFonts w:ascii="Times New Roman" w:hAnsi="Times New Roman" w:cs="Times New Roman"/>
          <w:sz w:val="28"/>
          <w:szCs w:val="28"/>
        </w:rPr>
        <w:t xml:space="preserve"> міської ради </w:t>
      </w:r>
      <w:proofErr w:type="spellStart"/>
      <w:r w:rsidR="0027305D" w:rsidRPr="00B62419">
        <w:rPr>
          <w:rFonts w:ascii="Times New Roman" w:hAnsi="Times New Roman" w:cs="Times New Roman"/>
          <w:sz w:val="28"/>
          <w:szCs w:val="28"/>
        </w:rPr>
        <w:t>Золочівського</w:t>
      </w:r>
      <w:proofErr w:type="spellEnd"/>
      <w:r w:rsidR="0027305D" w:rsidRPr="00B62419">
        <w:rPr>
          <w:rFonts w:ascii="Times New Roman" w:hAnsi="Times New Roman" w:cs="Times New Roman"/>
          <w:sz w:val="28"/>
          <w:szCs w:val="28"/>
        </w:rPr>
        <w:t xml:space="preserve"> району Львівської області</w:t>
      </w:r>
    </w:p>
    <w:p w:rsidR="0027305D" w:rsidRDefault="0027305D" w:rsidP="0027305D">
      <w:pPr>
        <w:ind w:left="142" w:hanging="142"/>
        <w:contextualSpacing/>
        <w:jc w:val="center"/>
        <w:rPr>
          <w:rFonts w:ascii="Times New Roman" w:eastAsia="Times New Roman" w:hAnsi="Times New Roman" w:cs="Times New Roman"/>
          <w:sz w:val="20"/>
          <w:szCs w:val="20"/>
          <w:lang w:eastAsia="ru-RU"/>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3215"/>
        <w:gridCol w:w="1789"/>
        <w:gridCol w:w="1668"/>
        <w:gridCol w:w="2087"/>
      </w:tblGrid>
      <w:tr w:rsidR="00845569" w:rsidRPr="00FF3D21" w:rsidTr="0027305D">
        <w:trPr>
          <w:trHeight w:val="373"/>
        </w:trPr>
        <w:tc>
          <w:tcPr>
            <w:tcW w:w="897"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27305D" w:rsidRPr="00FF3D21" w:rsidTr="0027305D">
        <w:trPr>
          <w:trHeight w:val="373"/>
        </w:trPr>
        <w:tc>
          <w:tcPr>
            <w:tcW w:w="897" w:type="dxa"/>
            <w:shd w:val="clear" w:color="auto" w:fill="auto"/>
          </w:tcPr>
          <w:p w:rsidR="0027305D" w:rsidRPr="00FF3D21" w:rsidRDefault="0027305D" w:rsidP="0027305D">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215" w:type="dxa"/>
            <w:shd w:val="clear" w:color="auto" w:fill="auto"/>
          </w:tcPr>
          <w:p w:rsidR="0027305D" w:rsidRPr="00BF3B44" w:rsidRDefault="0027305D" w:rsidP="0027305D">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Ковдра</w:t>
            </w:r>
          </w:p>
        </w:tc>
        <w:tc>
          <w:tcPr>
            <w:tcW w:w="1789" w:type="dxa"/>
            <w:shd w:val="clear" w:color="auto" w:fill="auto"/>
          </w:tcPr>
          <w:p w:rsidR="0027305D" w:rsidRPr="00365862" w:rsidRDefault="0027305D" w:rsidP="0027305D">
            <w:pPr>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668" w:type="dxa"/>
            <w:shd w:val="clear" w:color="auto" w:fill="auto"/>
          </w:tcPr>
          <w:p w:rsidR="0027305D" w:rsidRPr="00FF3D21" w:rsidRDefault="0027305D" w:rsidP="0027305D">
            <w:pPr>
              <w:jc w:val="center"/>
              <w:rPr>
                <w:rFonts w:ascii="Times New Roman" w:hAnsi="Times New Roman" w:cs="Times New Roman"/>
                <w:sz w:val="28"/>
                <w:szCs w:val="28"/>
              </w:rPr>
            </w:pPr>
            <w:r>
              <w:rPr>
                <w:rFonts w:ascii="Times New Roman" w:hAnsi="Times New Roman" w:cs="Times New Roman"/>
                <w:sz w:val="28"/>
                <w:szCs w:val="28"/>
              </w:rPr>
              <w:t>391,46</w:t>
            </w:r>
          </w:p>
        </w:tc>
        <w:tc>
          <w:tcPr>
            <w:tcW w:w="2087" w:type="dxa"/>
            <w:shd w:val="clear" w:color="auto" w:fill="auto"/>
          </w:tcPr>
          <w:p w:rsidR="0027305D" w:rsidRPr="00FF3D21" w:rsidRDefault="0027305D" w:rsidP="0027305D">
            <w:pPr>
              <w:jc w:val="center"/>
              <w:rPr>
                <w:rFonts w:ascii="Times New Roman" w:hAnsi="Times New Roman" w:cs="Times New Roman"/>
                <w:sz w:val="28"/>
                <w:szCs w:val="28"/>
              </w:rPr>
            </w:pPr>
            <w:r>
              <w:rPr>
                <w:rFonts w:ascii="Times New Roman" w:hAnsi="Times New Roman" w:cs="Times New Roman"/>
                <w:sz w:val="28"/>
                <w:szCs w:val="28"/>
              </w:rPr>
              <w:t>19573,00</w:t>
            </w:r>
          </w:p>
        </w:tc>
      </w:tr>
      <w:tr w:rsidR="0027305D" w:rsidTr="0027305D">
        <w:trPr>
          <w:trHeight w:val="701"/>
        </w:trPr>
        <w:tc>
          <w:tcPr>
            <w:tcW w:w="897" w:type="dxa"/>
            <w:shd w:val="clear" w:color="auto" w:fill="auto"/>
          </w:tcPr>
          <w:p w:rsidR="0027305D" w:rsidRDefault="0027305D" w:rsidP="0027305D">
            <w:pPr>
              <w:jc w:val="center"/>
              <w:rPr>
                <w:rFonts w:ascii="Times New Roman" w:hAnsi="Times New Roman" w:cs="Times New Roman"/>
                <w:sz w:val="28"/>
                <w:szCs w:val="28"/>
              </w:rPr>
            </w:pPr>
          </w:p>
        </w:tc>
        <w:tc>
          <w:tcPr>
            <w:tcW w:w="3215" w:type="dxa"/>
            <w:shd w:val="clear" w:color="auto" w:fill="auto"/>
          </w:tcPr>
          <w:p w:rsidR="0027305D" w:rsidRDefault="0027305D" w:rsidP="0027305D">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89" w:type="dxa"/>
            <w:shd w:val="clear" w:color="auto" w:fill="auto"/>
          </w:tcPr>
          <w:p w:rsidR="0027305D" w:rsidRPr="00365862" w:rsidRDefault="0027305D" w:rsidP="0027305D">
            <w:pPr>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668" w:type="dxa"/>
            <w:shd w:val="clear" w:color="auto" w:fill="auto"/>
          </w:tcPr>
          <w:p w:rsidR="0027305D" w:rsidRPr="00FF3D21" w:rsidRDefault="0027305D" w:rsidP="0027305D">
            <w:pPr>
              <w:jc w:val="center"/>
              <w:rPr>
                <w:rFonts w:ascii="Times New Roman" w:hAnsi="Times New Roman" w:cs="Times New Roman"/>
                <w:sz w:val="28"/>
                <w:szCs w:val="28"/>
              </w:rPr>
            </w:pPr>
            <w:r>
              <w:rPr>
                <w:rFonts w:ascii="Times New Roman" w:hAnsi="Times New Roman" w:cs="Times New Roman"/>
                <w:sz w:val="28"/>
                <w:szCs w:val="28"/>
              </w:rPr>
              <w:t>391,46</w:t>
            </w:r>
          </w:p>
        </w:tc>
        <w:tc>
          <w:tcPr>
            <w:tcW w:w="2087" w:type="dxa"/>
            <w:shd w:val="clear" w:color="auto" w:fill="auto"/>
          </w:tcPr>
          <w:p w:rsidR="0027305D" w:rsidRPr="00FF3D21" w:rsidRDefault="0027305D" w:rsidP="0027305D">
            <w:pPr>
              <w:jc w:val="center"/>
              <w:rPr>
                <w:rFonts w:ascii="Times New Roman" w:hAnsi="Times New Roman" w:cs="Times New Roman"/>
                <w:sz w:val="28"/>
                <w:szCs w:val="28"/>
              </w:rPr>
            </w:pPr>
            <w:r>
              <w:rPr>
                <w:rFonts w:ascii="Times New Roman" w:hAnsi="Times New Roman" w:cs="Times New Roman"/>
                <w:sz w:val="28"/>
                <w:szCs w:val="28"/>
              </w:rPr>
              <w:t>19573,00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27305D">
        <w:rPr>
          <w:rFonts w:ascii="Times New Roman" w:hAnsi="Times New Roman" w:cs="Times New Roman"/>
          <w:sz w:val="28"/>
          <w:szCs w:val="28"/>
        </w:rPr>
        <w:t xml:space="preserve"> </w:t>
      </w:r>
      <w:r w:rsidR="007760EE">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E47039"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05D"/>
    <w:rsid w:val="00273C52"/>
    <w:rsid w:val="002775C9"/>
    <w:rsid w:val="00283ED2"/>
    <w:rsid w:val="00286B26"/>
    <w:rsid w:val="00287435"/>
    <w:rsid w:val="0029746E"/>
    <w:rsid w:val="002A662B"/>
    <w:rsid w:val="002C18F7"/>
    <w:rsid w:val="002D3EC8"/>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B57E9"/>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655A4"/>
    <w:rsid w:val="007753D2"/>
    <w:rsid w:val="007760EE"/>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BAF5"/>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BF1C-D991-47D5-9908-D96C0551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1440</Words>
  <Characters>821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62</cp:revision>
  <cp:lastPrinted>2023-02-24T14:09:00Z</cp:lastPrinted>
  <dcterms:created xsi:type="dcterms:W3CDTF">2022-10-17T06:33:00Z</dcterms:created>
  <dcterms:modified xsi:type="dcterms:W3CDTF">2023-03-13T08:45:00Z</dcterms:modified>
</cp:coreProperties>
</file>